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6C04E5" w:rsidRPr="000A4A84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52"/>
          <w:szCs w:val="52"/>
        </w:rPr>
      </w:pPr>
      <w:r w:rsidRPr="000A4A84">
        <w:rPr>
          <w:rFonts w:ascii="微软雅黑" w:eastAsia="微软雅黑" w:hAnsi="微软雅黑" w:hint="eastAsia"/>
          <w:b/>
          <w:sz w:val="52"/>
          <w:szCs w:val="52"/>
        </w:rPr>
        <w:t>国家教育资源公共服务平台</w:t>
      </w: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72"/>
          <w:szCs w:val="72"/>
        </w:rPr>
      </w:pPr>
    </w:p>
    <w:p w:rsidR="006C04E5" w:rsidRPr="00A91332" w:rsidRDefault="00BA791C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机构</w:t>
      </w:r>
      <w:r w:rsidR="006C04E5" w:rsidRPr="00A91332">
        <w:rPr>
          <w:rFonts w:ascii="微软雅黑" w:eastAsia="微软雅黑" w:hAnsi="微软雅黑" w:hint="eastAsia"/>
          <w:b/>
          <w:sz w:val="52"/>
          <w:szCs w:val="52"/>
        </w:rPr>
        <w:t>使用手册</w:t>
      </w: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72"/>
          <w:szCs w:val="72"/>
        </w:rPr>
      </w:pP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72"/>
          <w:szCs w:val="72"/>
        </w:rPr>
      </w:pPr>
    </w:p>
    <w:p w:rsidR="006C04E5" w:rsidRPr="000A4A84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72"/>
          <w:szCs w:val="72"/>
        </w:rPr>
      </w:pP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中华人民共和国教育部</w:t>
      </w: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32"/>
          <w:szCs w:val="32"/>
        </w:rPr>
      </w:pPr>
      <w:r w:rsidRPr="000A4A84">
        <w:rPr>
          <w:rFonts w:ascii="微软雅黑" w:eastAsia="微软雅黑" w:hAnsi="微软雅黑" w:hint="eastAsia"/>
          <w:b/>
          <w:sz w:val="32"/>
          <w:szCs w:val="32"/>
        </w:rPr>
        <w:t>中央电化教育馆</w:t>
      </w:r>
      <w:r>
        <w:rPr>
          <w:rFonts w:ascii="微软雅黑" w:eastAsia="微软雅黑" w:hAnsi="微软雅黑" w:hint="eastAsia"/>
          <w:b/>
          <w:sz w:val="32"/>
          <w:szCs w:val="32"/>
        </w:rPr>
        <w:t xml:space="preserve">  </w:t>
      </w:r>
      <w:r w:rsidRPr="000A4A84">
        <w:rPr>
          <w:rFonts w:ascii="微软雅黑" w:eastAsia="微软雅黑" w:hAnsi="微软雅黑"/>
          <w:b/>
          <w:sz w:val="32"/>
          <w:szCs w:val="32"/>
        </w:rPr>
        <w:t>武汉</w:t>
      </w:r>
      <w:proofErr w:type="gramStart"/>
      <w:r w:rsidRPr="000A4A84">
        <w:rPr>
          <w:rFonts w:ascii="微软雅黑" w:eastAsia="微软雅黑" w:hAnsi="微软雅黑"/>
          <w:b/>
          <w:sz w:val="32"/>
          <w:szCs w:val="32"/>
        </w:rPr>
        <w:t>天喻信息</w:t>
      </w:r>
      <w:proofErr w:type="gramEnd"/>
      <w:r w:rsidRPr="000A4A84">
        <w:rPr>
          <w:rFonts w:ascii="微软雅黑" w:eastAsia="微软雅黑" w:hAnsi="微软雅黑"/>
          <w:b/>
          <w:sz w:val="32"/>
          <w:szCs w:val="32"/>
        </w:rPr>
        <w:t>产业股份有限公司</w:t>
      </w:r>
    </w:p>
    <w:p w:rsidR="006C04E5" w:rsidRDefault="006C04E5" w:rsidP="006C04E5">
      <w:pPr>
        <w:spacing w:beforeLines="50" w:before="156" w:afterLines="50" w:after="156"/>
        <w:jc w:val="center"/>
        <w:rPr>
          <w:rFonts w:ascii="微软雅黑" w:eastAsia="微软雅黑" w:hAnsi="微软雅黑"/>
          <w:b/>
          <w:sz w:val="32"/>
          <w:szCs w:val="32"/>
        </w:rPr>
      </w:pPr>
      <w:r w:rsidRPr="000A4A84">
        <w:rPr>
          <w:rFonts w:ascii="微软雅黑" w:eastAsia="微软雅黑" w:hAnsi="微软雅黑"/>
          <w:b/>
          <w:sz w:val="32"/>
          <w:szCs w:val="32"/>
        </w:rPr>
        <w:t>201</w:t>
      </w:r>
      <w:r>
        <w:rPr>
          <w:rFonts w:ascii="微软雅黑" w:eastAsia="微软雅黑" w:hAnsi="微软雅黑" w:hint="eastAsia"/>
          <w:b/>
          <w:sz w:val="32"/>
          <w:szCs w:val="32"/>
        </w:rPr>
        <w:t>3</w:t>
      </w:r>
      <w:r w:rsidRPr="000A4A84">
        <w:rPr>
          <w:rFonts w:ascii="微软雅黑" w:eastAsia="微软雅黑" w:hAnsi="微软雅黑"/>
          <w:b/>
          <w:sz w:val="32"/>
          <w:szCs w:val="32"/>
        </w:rPr>
        <w:t>年</w:t>
      </w:r>
      <w:r w:rsidR="00684772">
        <w:rPr>
          <w:rFonts w:ascii="微软雅黑" w:eastAsia="微软雅黑" w:hAnsi="微软雅黑" w:hint="eastAsia"/>
          <w:b/>
          <w:sz w:val="32"/>
          <w:szCs w:val="32"/>
        </w:rPr>
        <w:t>8</w:t>
      </w:r>
      <w:r w:rsidRPr="000A4A84">
        <w:rPr>
          <w:rFonts w:ascii="微软雅黑" w:eastAsia="微软雅黑" w:hAnsi="微软雅黑"/>
          <w:b/>
          <w:sz w:val="32"/>
          <w:szCs w:val="32"/>
        </w:rPr>
        <w:t>月</w:t>
      </w:r>
    </w:p>
    <w:p w:rsidR="006C04E5" w:rsidRPr="00C76690" w:rsidRDefault="006C04E5" w:rsidP="006C04E5">
      <w:pPr>
        <w:pStyle w:val="a5"/>
        <w:rPr>
          <w:rFonts w:ascii="微软雅黑" w:eastAsia="微软雅黑" w:hAnsi="微软雅黑"/>
          <w:color w:val="auto"/>
        </w:rPr>
      </w:pPr>
      <w:r w:rsidRPr="00C76690">
        <w:rPr>
          <w:rFonts w:ascii="微软雅黑" w:eastAsia="微软雅黑" w:hAnsi="微软雅黑" w:hint="eastAsia"/>
          <w:color w:val="auto"/>
        </w:rPr>
        <w:lastRenderedPageBreak/>
        <w:t>修改记录</w:t>
      </w:r>
    </w:p>
    <w:p w:rsidR="006C04E5" w:rsidRPr="00C76690" w:rsidRDefault="006C04E5" w:rsidP="006C04E5">
      <w:pPr>
        <w:pStyle w:val="a5"/>
        <w:rPr>
          <w:rFonts w:ascii="微软雅黑" w:eastAsia="微软雅黑" w:hAnsi="微软雅黑"/>
          <w:color w:val="auto"/>
        </w:rPr>
      </w:pPr>
    </w:p>
    <w:tbl>
      <w:tblPr>
        <w:tblW w:w="8845" w:type="dxa"/>
        <w:jc w:val="center"/>
        <w:tblLayout w:type="fixed"/>
        <w:tblLook w:val="0000" w:firstRow="0" w:lastRow="0" w:firstColumn="0" w:lastColumn="0" w:noHBand="0" w:noVBand="0"/>
      </w:tblPr>
      <w:tblGrid>
        <w:gridCol w:w="658"/>
        <w:gridCol w:w="1080"/>
        <w:gridCol w:w="3473"/>
        <w:gridCol w:w="1418"/>
        <w:gridCol w:w="2216"/>
      </w:tblGrid>
      <w:tr w:rsidR="006C04E5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6C04E5" w:rsidRPr="00C76690" w:rsidRDefault="006C04E5" w:rsidP="00037CC0">
            <w:pPr>
              <w:snapToGrid w:val="0"/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6C04E5" w:rsidRPr="00C76690" w:rsidRDefault="006C04E5" w:rsidP="00037CC0">
            <w:pPr>
              <w:snapToGrid w:val="0"/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修改后</w:t>
            </w:r>
          </w:p>
          <w:p w:rsidR="006C04E5" w:rsidRPr="00C76690" w:rsidRDefault="006C04E5" w:rsidP="00037CC0">
            <w:pPr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版本号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6C04E5" w:rsidRPr="00C76690" w:rsidRDefault="006C04E5" w:rsidP="00037CC0">
            <w:pPr>
              <w:snapToGrid w:val="0"/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修改内容简介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6C04E5" w:rsidRPr="00C76690" w:rsidRDefault="006C04E5" w:rsidP="00037CC0">
            <w:pPr>
              <w:snapToGrid w:val="0"/>
              <w:jc w:val="center"/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修改日期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6C04E5" w:rsidRPr="00C76690" w:rsidRDefault="006C04E5" w:rsidP="00037CC0">
            <w:pPr>
              <w:snapToGrid w:val="0"/>
              <w:jc w:val="center"/>
              <w:rPr>
                <w:rFonts w:ascii="微软雅黑" w:eastAsia="微软雅黑" w:hAnsi="微软雅黑"/>
              </w:rPr>
            </w:pPr>
            <w:r w:rsidRPr="00C76690">
              <w:rPr>
                <w:rFonts w:ascii="微软雅黑" w:eastAsia="微软雅黑" w:hAnsi="微软雅黑" w:hint="eastAsia"/>
              </w:rPr>
              <w:t>修改人</w:t>
            </w:r>
          </w:p>
        </w:tc>
      </w:tr>
      <w:tr w:rsidR="006C04E5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04E5" w:rsidRPr="00C76690" w:rsidRDefault="006C04E5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76690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04E5" w:rsidRPr="00C76690" w:rsidRDefault="006C04E5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76690">
              <w:rPr>
                <w:rFonts w:ascii="微软雅黑" w:eastAsia="微软雅黑" w:hAnsi="微软雅黑" w:hint="eastAsia"/>
                <w:sz w:val="18"/>
                <w:szCs w:val="18"/>
              </w:rPr>
              <w:t>1.</w:t>
            </w:r>
            <w:r w:rsidR="00F54754">
              <w:rPr>
                <w:rFonts w:ascii="微软雅黑" w:eastAsia="微软雅黑" w:hAnsi="微软雅黑" w:hint="eastAsia"/>
                <w:sz w:val="18"/>
                <w:szCs w:val="18"/>
              </w:rPr>
              <w:t>66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04E5" w:rsidRPr="00C76690" w:rsidRDefault="006C04E5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国家</w:t>
            </w:r>
            <w:r w:rsidRPr="00C76690">
              <w:rPr>
                <w:rFonts w:ascii="微软雅黑" w:eastAsia="微软雅黑" w:hAnsi="微软雅黑" w:hint="eastAsia"/>
                <w:szCs w:val="21"/>
              </w:rPr>
              <w:t>教育资源公共服务平台</w:t>
            </w:r>
          </w:p>
          <w:p w:rsidR="006C04E5" w:rsidRPr="00C76690" w:rsidRDefault="00BA791C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机构</w:t>
            </w:r>
            <w:r w:rsidR="006C04E5">
              <w:rPr>
                <w:rFonts w:ascii="微软雅黑" w:eastAsia="微软雅黑" w:hAnsi="微软雅黑" w:hint="eastAsia"/>
                <w:szCs w:val="21"/>
              </w:rPr>
              <w:t>使用</w:t>
            </w:r>
            <w:r w:rsidR="006C04E5" w:rsidRPr="00C76690">
              <w:rPr>
                <w:rFonts w:ascii="微软雅黑" w:eastAsia="微软雅黑" w:hAnsi="微软雅黑" w:hint="eastAsia"/>
                <w:szCs w:val="21"/>
              </w:rPr>
              <w:t>手册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04E5" w:rsidRPr="00C76690" w:rsidRDefault="006C04E5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76690">
              <w:rPr>
                <w:rFonts w:ascii="微软雅黑" w:eastAsia="微软雅黑" w:hAnsi="微软雅黑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Pr="00C76690"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  <w:r w:rsidRPr="00C76690"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 w:rsidRPr="00C76690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04E5" w:rsidRPr="00C76690" w:rsidRDefault="006C04E5" w:rsidP="00037CC0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侯婧</w:t>
            </w:r>
          </w:p>
        </w:tc>
      </w:tr>
      <w:tr w:rsidR="00684772" w:rsidRPr="00C76690" w:rsidTr="00037CC0">
        <w:trPr>
          <w:trHeight w:val="311"/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2.0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国家</w:t>
            </w:r>
            <w:r w:rsidRPr="00C76690">
              <w:rPr>
                <w:rFonts w:ascii="微软雅黑" w:eastAsia="微软雅黑" w:hAnsi="微软雅黑" w:hint="eastAsia"/>
                <w:szCs w:val="21"/>
              </w:rPr>
              <w:t>教育资源公共服务平台</w:t>
            </w:r>
          </w:p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机构使用</w:t>
            </w:r>
            <w:r w:rsidRPr="00C76690">
              <w:rPr>
                <w:rFonts w:ascii="微软雅黑" w:eastAsia="微软雅黑" w:hAnsi="微软雅黑" w:hint="eastAsia"/>
                <w:szCs w:val="21"/>
              </w:rPr>
              <w:t>手册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76690">
              <w:rPr>
                <w:rFonts w:ascii="微软雅黑" w:eastAsia="微软雅黑" w:hAnsi="微软雅黑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Pr="00C76690"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8</w:t>
            </w:r>
            <w:r w:rsidRPr="00C76690"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29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4772" w:rsidRPr="00C76690" w:rsidRDefault="00684772" w:rsidP="00684772">
            <w:pPr>
              <w:snapToGrid w:val="0"/>
              <w:spacing w:beforeLines="50" w:before="156" w:afterLines="50" w:after="156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侯婧</w:t>
            </w: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6E5EE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4772" w:rsidRPr="006E5EE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trHeight w:val="341"/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684772" w:rsidRPr="00C76690" w:rsidTr="00037CC0">
        <w:trPr>
          <w:trHeight w:val="50"/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772" w:rsidRPr="00C76690" w:rsidRDefault="00684772" w:rsidP="00037CC0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FB2148" w:rsidRDefault="00FB2148" w:rsidP="006C04E5">
      <w:pPr>
        <w:rPr>
          <w:rFonts w:ascii="微软雅黑" w:eastAsia="微软雅黑" w:hAnsi="微软雅黑"/>
        </w:rPr>
        <w:sectPr w:rsidR="00FB21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565458449"/>
        <w:docPartObj>
          <w:docPartGallery w:val="Table of Contents"/>
          <w:docPartUnique/>
        </w:docPartObj>
      </w:sdtPr>
      <w:sdtEndPr/>
      <w:sdtContent>
        <w:p w:rsidR="00FB2148" w:rsidRPr="00FB2148" w:rsidRDefault="00FB2148" w:rsidP="00FB2148">
          <w:pPr>
            <w:pStyle w:val="TOC"/>
            <w:jc w:val="center"/>
            <w:rPr>
              <w:rFonts w:ascii="微软雅黑" w:eastAsia="微软雅黑" w:hAnsi="微软雅黑"/>
              <w:sz w:val="30"/>
              <w:szCs w:val="30"/>
            </w:rPr>
          </w:pPr>
          <w:r w:rsidRPr="00FB2148">
            <w:rPr>
              <w:rFonts w:ascii="微软雅黑" w:eastAsia="微软雅黑" w:hAnsi="微软雅黑"/>
              <w:sz w:val="30"/>
              <w:szCs w:val="30"/>
              <w:lang w:val="zh-CN"/>
            </w:rPr>
            <w:t>目录</w:t>
          </w:r>
        </w:p>
        <w:p w:rsidR="00C56920" w:rsidRPr="00C56920" w:rsidRDefault="00FB2148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r w:rsidRPr="00C56920">
            <w:rPr>
              <w:rFonts w:ascii="微软雅黑" w:eastAsia="微软雅黑" w:hAnsi="微软雅黑"/>
              <w:szCs w:val="21"/>
            </w:rPr>
            <w:fldChar w:fldCharType="begin"/>
          </w:r>
          <w:r w:rsidRPr="00C56920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C56920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365558793" w:history="1"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国家教育资源公共服务平台机构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_Toc365558793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4" w:history="1"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机构用户使用手册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_Toc365558794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5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．概述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_Toc365558795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6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1.1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目的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_Toc365558796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7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1.2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功能概述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_Toc365558797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left" w:pos="840"/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8" w:history="1"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2．</w:t>
            </w:r>
            <w:r w:rsidR="00C56920" w:rsidRPr="00C56920">
              <w:rPr>
                <w:rFonts w:ascii="微软雅黑" w:eastAsia="微软雅黑" w:hAnsi="微软雅黑"/>
                <w:noProof/>
              </w:rPr>
              <w:tab/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注册登录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_Toc365558798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799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2.1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用户注册</w:t>
            </w:r>
            <w:bookmarkStart w:id="0" w:name="_GoBack"/>
            <w:bookmarkEnd w:id="0"/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_Toc365558799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0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2.2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空间登录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_Toc365558800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1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2.3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密码找回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_Toc365558801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2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3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．机构空间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_Toc365558802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3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3.1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网站导航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_Toc365558803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4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3.2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空间介绍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_Toc365558804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5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4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．资源库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_Toc365558805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6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4.1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资源库简介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_Toc365558806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7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4.2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查看教育资源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_Toc365558807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8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5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．应用中心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_Toc365558808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12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09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5.1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应用中心简介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_Toc365558809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13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0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5.2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查看应用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_Toc365558810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13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1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6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．发现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_Toc365558811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14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2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教师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_Toc365558812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14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3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课程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_Toc365558813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15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4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6.3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素材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_Toc365558814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16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5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6.4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文章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_Toc365558815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16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6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6.5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班级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_Toc365558816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17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7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6.6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学校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_Toc365558817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18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8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6.7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机构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_Toc365558818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18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19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7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．教育社区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_Toc365558819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19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0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7.1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专题教育社区介绍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_Toc365558820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19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1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7.2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申请创建专题教育社区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_Toc365558821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29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2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7.3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申请加入专题教育社区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_Toc365558822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3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8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．消息中心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_Toc365558823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4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8.1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系统通知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_Toc365558824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31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5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8.2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提醒消息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_Toc365558825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32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6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8.3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我与相关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_Toc365558826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32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7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8.4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应用消息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_Toc365558827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33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C56920" w:rsidRPr="00C56920" w:rsidRDefault="00D441F4">
          <w:pPr>
            <w:pStyle w:val="30"/>
            <w:tabs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365558828" w:history="1">
            <w:r w:rsidR="00C56920" w:rsidRPr="00C56920">
              <w:rPr>
                <w:rStyle w:val="a8"/>
                <w:rFonts w:ascii="微软雅黑" w:eastAsia="微软雅黑" w:hAnsi="微软雅黑"/>
                <w:noProof/>
              </w:rPr>
              <w:t>8.5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noProof/>
              </w:rPr>
              <w:t>我的私信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_Toc365558828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33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:rsidR="00FB2148" w:rsidRDefault="00D441F4" w:rsidP="00C56920">
          <w:pPr>
            <w:pStyle w:val="10"/>
            <w:tabs>
              <w:tab w:val="right" w:leader="dot" w:pos="8296"/>
            </w:tabs>
          </w:pPr>
          <w:hyperlink w:anchor="_Toc365558829" w:history="1">
            <w:r w:rsidR="00C56920" w:rsidRPr="00C56920">
              <w:rPr>
                <w:rStyle w:val="a8"/>
                <w:rFonts w:ascii="微软雅黑" w:eastAsia="微软雅黑" w:hAnsi="微软雅黑"/>
                <w:b/>
                <w:noProof/>
              </w:rPr>
              <w:t>9</w:t>
            </w:r>
            <w:r w:rsidR="00C56920" w:rsidRPr="00C56920">
              <w:rPr>
                <w:rStyle w:val="a8"/>
                <w:rFonts w:ascii="微软雅黑" w:eastAsia="微软雅黑" w:hAnsi="微软雅黑" w:hint="eastAsia"/>
                <w:b/>
                <w:noProof/>
              </w:rPr>
              <w:t>．后台管理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tab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instrText xml:space="preserve"> PAGEREF _Toc365558829 \h </w:instrTex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FA3C75">
              <w:rPr>
                <w:rFonts w:ascii="微软雅黑" w:eastAsia="微软雅黑" w:hAnsi="微软雅黑"/>
                <w:noProof/>
                <w:webHidden/>
              </w:rPr>
              <w:t>34</w:t>
            </w:r>
            <w:r w:rsidR="00C56920" w:rsidRPr="00C56920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  <w:r w:rsidR="00FB2148" w:rsidRPr="00C56920"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FB2148" w:rsidRDefault="00FB2148" w:rsidP="006C04E5">
      <w:pPr>
        <w:rPr>
          <w:rFonts w:ascii="微软雅黑" w:eastAsia="微软雅黑" w:hAnsi="微软雅黑"/>
        </w:rPr>
        <w:sectPr w:rsidR="00FB214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76B2B" w:rsidRDefault="00684772" w:rsidP="00684772">
      <w:pPr>
        <w:pStyle w:val="a6"/>
        <w:ind w:firstLine="0"/>
        <w:jc w:val="center"/>
        <w:outlineLvl w:val="0"/>
        <w:rPr>
          <w:rFonts w:ascii="微软雅黑" w:eastAsia="微软雅黑" w:hAnsi="微软雅黑"/>
          <w:b/>
          <w:sz w:val="32"/>
          <w:szCs w:val="32"/>
          <w:lang w:eastAsia="zh-CN"/>
        </w:rPr>
      </w:pPr>
      <w:bookmarkStart w:id="1" w:name="_Toc365558793"/>
      <w:r w:rsidRPr="00684772">
        <w:rPr>
          <w:rFonts w:ascii="微软雅黑" w:eastAsia="微软雅黑" w:hAnsi="微软雅黑" w:hint="eastAsia"/>
          <w:b/>
          <w:sz w:val="32"/>
          <w:szCs w:val="32"/>
          <w:lang w:eastAsia="zh-CN"/>
        </w:rPr>
        <w:lastRenderedPageBreak/>
        <w:t>国家教育资源公共服务平台机构</w:t>
      </w:r>
      <w:bookmarkEnd w:id="1"/>
    </w:p>
    <w:p w:rsidR="00684772" w:rsidRDefault="00C56920" w:rsidP="00684772">
      <w:pPr>
        <w:pStyle w:val="a6"/>
        <w:ind w:firstLine="0"/>
        <w:jc w:val="center"/>
        <w:outlineLvl w:val="0"/>
        <w:rPr>
          <w:rFonts w:ascii="微软雅黑" w:eastAsia="微软雅黑" w:hAnsi="微软雅黑"/>
          <w:b/>
          <w:sz w:val="32"/>
          <w:szCs w:val="32"/>
          <w:lang w:eastAsia="zh-CN"/>
        </w:rPr>
      </w:pPr>
      <w:bookmarkStart w:id="2" w:name="_Toc365558794"/>
      <w:r>
        <w:rPr>
          <w:rFonts w:ascii="微软雅黑" w:eastAsia="微软雅黑" w:hAnsi="微软雅黑" w:hint="eastAsia"/>
          <w:b/>
          <w:sz w:val="32"/>
          <w:szCs w:val="32"/>
          <w:lang w:eastAsia="zh-CN"/>
        </w:rPr>
        <w:t>机构用户</w:t>
      </w:r>
      <w:r w:rsidR="00684772" w:rsidRPr="00684772">
        <w:rPr>
          <w:rFonts w:ascii="微软雅黑" w:eastAsia="微软雅黑" w:hAnsi="微软雅黑" w:hint="eastAsia"/>
          <w:b/>
          <w:sz w:val="32"/>
          <w:szCs w:val="32"/>
          <w:lang w:eastAsia="zh-CN"/>
        </w:rPr>
        <w:t>使用手册</w:t>
      </w:r>
      <w:bookmarkEnd w:id="2"/>
    </w:p>
    <w:p w:rsidR="00976B2B" w:rsidRDefault="00976B2B" w:rsidP="00976B2B">
      <w:pPr>
        <w:pStyle w:val="a6"/>
        <w:ind w:firstLine="0"/>
        <w:rPr>
          <w:rFonts w:ascii="微软雅黑" w:eastAsia="微软雅黑" w:hAnsi="微软雅黑"/>
          <w:b/>
          <w:sz w:val="32"/>
          <w:szCs w:val="32"/>
          <w:lang w:eastAsia="zh-CN"/>
        </w:rPr>
      </w:pPr>
    </w:p>
    <w:p w:rsidR="006C04E5" w:rsidRPr="001C02D8" w:rsidRDefault="006C04E5" w:rsidP="006C04E5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3" w:name="_Toc365558795"/>
      <w:r w:rsidRPr="001C02D8">
        <w:rPr>
          <w:rFonts w:ascii="微软雅黑" w:eastAsia="微软雅黑" w:hAnsi="微软雅黑" w:hint="eastAsia"/>
          <w:b/>
          <w:sz w:val="28"/>
          <w:szCs w:val="28"/>
          <w:lang w:eastAsia="zh-CN"/>
        </w:rPr>
        <w:t>1．概述</w:t>
      </w:r>
      <w:bookmarkEnd w:id="3"/>
    </w:p>
    <w:p w:rsidR="006C04E5" w:rsidRPr="001D07E9" w:rsidRDefault="006C04E5" w:rsidP="006C04E5">
      <w:pPr>
        <w:pStyle w:val="3"/>
      </w:pPr>
      <w:bookmarkStart w:id="4" w:name="_Toc357773412"/>
      <w:bookmarkStart w:id="5" w:name="_Toc365558796"/>
      <w:r w:rsidRPr="001D07E9">
        <w:rPr>
          <w:rFonts w:hint="eastAsia"/>
        </w:rPr>
        <w:t>1.1目的</w:t>
      </w:r>
      <w:bookmarkEnd w:id="4"/>
      <w:bookmarkEnd w:id="5"/>
    </w:p>
    <w:p w:rsidR="006C04E5" w:rsidRPr="00C76690" w:rsidRDefault="006C04E5" w:rsidP="006C04E5">
      <w:pPr>
        <w:pStyle w:val="a6"/>
        <w:ind w:firstLine="0"/>
        <w:rPr>
          <w:rFonts w:ascii="微软雅黑" w:eastAsia="微软雅黑" w:hAnsi="微软雅黑"/>
          <w:sz w:val="24"/>
          <w:lang w:eastAsia="zh-CN"/>
        </w:rPr>
      </w:pPr>
      <w:r w:rsidRPr="00C76690">
        <w:rPr>
          <w:rFonts w:ascii="微软雅黑" w:eastAsia="微软雅黑" w:hAnsi="微软雅黑" w:hint="eastAsia"/>
          <w:sz w:val="24"/>
          <w:lang w:eastAsia="zh-CN"/>
        </w:rPr>
        <w:tab/>
        <w:t>本文档描述了国家教育资源公共服务平台</w:t>
      </w:r>
      <w:r w:rsidR="00BA791C">
        <w:rPr>
          <w:rFonts w:ascii="微软雅黑" w:eastAsia="微软雅黑" w:hAnsi="微软雅黑" w:hint="eastAsia"/>
          <w:sz w:val="24"/>
          <w:lang w:eastAsia="zh-CN"/>
        </w:rPr>
        <w:t>机构</w:t>
      </w:r>
      <w:r>
        <w:rPr>
          <w:rFonts w:ascii="微软雅黑" w:eastAsia="微软雅黑" w:hAnsi="微软雅黑" w:hint="eastAsia"/>
          <w:sz w:val="24"/>
          <w:lang w:eastAsia="zh-CN"/>
        </w:rPr>
        <w:t>用户</w:t>
      </w:r>
      <w:r w:rsidRPr="00C76690">
        <w:rPr>
          <w:rFonts w:ascii="微软雅黑" w:eastAsia="微软雅黑" w:hAnsi="微软雅黑" w:hint="eastAsia"/>
          <w:sz w:val="24"/>
          <w:lang w:eastAsia="zh-CN"/>
        </w:rPr>
        <w:t>的操作方法，为</w:t>
      </w:r>
      <w:r w:rsidR="00BA791C">
        <w:rPr>
          <w:rFonts w:ascii="微软雅黑" w:eastAsia="微软雅黑" w:hAnsi="微软雅黑" w:hint="eastAsia"/>
          <w:sz w:val="24"/>
          <w:lang w:eastAsia="zh-CN"/>
        </w:rPr>
        <w:t>机构</w:t>
      </w:r>
      <w:r>
        <w:rPr>
          <w:rFonts w:ascii="微软雅黑" w:eastAsia="微软雅黑" w:hAnsi="微软雅黑" w:hint="eastAsia"/>
          <w:sz w:val="24"/>
          <w:lang w:eastAsia="zh-CN"/>
        </w:rPr>
        <w:t>用户</w:t>
      </w:r>
      <w:r w:rsidRPr="00C76690">
        <w:rPr>
          <w:rFonts w:ascii="微软雅黑" w:eastAsia="微软雅黑" w:hAnsi="微软雅黑" w:hint="eastAsia"/>
          <w:sz w:val="24"/>
          <w:lang w:eastAsia="zh-CN"/>
        </w:rPr>
        <w:t>使用本</w:t>
      </w:r>
      <w:r>
        <w:rPr>
          <w:rFonts w:ascii="微软雅黑" w:eastAsia="微软雅黑" w:hAnsi="微软雅黑" w:hint="eastAsia"/>
          <w:sz w:val="24"/>
          <w:lang w:eastAsia="zh-CN"/>
        </w:rPr>
        <w:t>平台</w:t>
      </w:r>
      <w:r w:rsidRPr="00C76690">
        <w:rPr>
          <w:rFonts w:ascii="微软雅黑" w:eastAsia="微软雅黑" w:hAnsi="微软雅黑" w:hint="eastAsia"/>
          <w:sz w:val="24"/>
          <w:lang w:eastAsia="zh-CN"/>
        </w:rPr>
        <w:t>提供参考和依据。</w:t>
      </w:r>
    </w:p>
    <w:p w:rsidR="006C04E5" w:rsidRPr="00C76690" w:rsidRDefault="006C04E5" w:rsidP="006C04E5">
      <w:pPr>
        <w:pStyle w:val="a6"/>
        <w:ind w:firstLine="0"/>
        <w:rPr>
          <w:rFonts w:ascii="微软雅黑" w:eastAsia="微软雅黑" w:hAnsi="微软雅黑"/>
          <w:b/>
          <w:sz w:val="24"/>
          <w:lang w:eastAsia="zh-CN"/>
        </w:rPr>
      </w:pPr>
    </w:p>
    <w:p w:rsidR="006C04E5" w:rsidRPr="001D07E9" w:rsidRDefault="006C04E5" w:rsidP="006C04E5">
      <w:pPr>
        <w:pStyle w:val="3"/>
      </w:pPr>
      <w:bookmarkStart w:id="6" w:name="_Toc357773413"/>
      <w:bookmarkStart w:id="7" w:name="_Toc365558797"/>
      <w:r w:rsidRPr="001D07E9">
        <w:rPr>
          <w:rFonts w:hint="eastAsia"/>
        </w:rPr>
        <w:t>1.2功能概述</w:t>
      </w:r>
      <w:bookmarkEnd w:id="6"/>
      <w:bookmarkEnd w:id="7"/>
    </w:p>
    <w:p w:rsidR="006C04E5" w:rsidRPr="003E231D" w:rsidRDefault="006C04E5" w:rsidP="00567B0F">
      <w:pPr>
        <w:pStyle w:val="a6"/>
        <w:ind w:firstLine="0"/>
        <w:rPr>
          <w:rFonts w:ascii="微软雅黑" w:eastAsia="微软雅黑" w:hAnsi="微软雅黑"/>
          <w:sz w:val="24"/>
          <w:lang w:eastAsia="zh-CN"/>
        </w:rPr>
      </w:pPr>
      <w:r w:rsidRPr="00C76690">
        <w:rPr>
          <w:rFonts w:ascii="微软雅黑" w:eastAsia="微软雅黑" w:hAnsi="微软雅黑" w:hint="eastAsia"/>
          <w:sz w:val="24"/>
          <w:lang w:eastAsia="zh-CN"/>
        </w:rPr>
        <w:tab/>
        <w:t>国家教育资源公共服务平台</w:t>
      </w:r>
      <w:r>
        <w:rPr>
          <w:rFonts w:ascii="微软雅黑" w:eastAsia="微软雅黑" w:hAnsi="微软雅黑" w:hint="eastAsia"/>
          <w:sz w:val="24"/>
          <w:lang w:eastAsia="zh-CN"/>
        </w:rPr>
        <w:t>面向</w:t>
      </w:r>
      <w:r w:rsidR="00BA791C">
        <w:rPr>
          <w:rFonts w:ascii="微软雅黑" w:eastAsia="微软雅黑" w:hAnsi="微软雅黑" w:hint="eastAsia"/>
          <w:sz w:val="24"/>
          <w:lang w:eastAsia="zh-CN"/>
        </w:rPr>
        <w:t>机构</w:t>
      </w:r>
      <w:r>
        <w:rPr>
          <w:rFonts w:ascii="微软雅黑" w:eastAsia="微软雅黑" w:hAnsi="微软雅黑" w:hint="eastAsia"/>
          <w:sz w:val="24"/>
          <w:lang w:eastAsia="zh-CN"/>
        </w:rPr>
        <w:t>用户</w:t>
      </w:r>
      <w:r w:rsidRPr="00C76690">
        <w:rPr>
          <w:rFonts w:ascii="微软雅黑" w:eastAsia="微软雅黑" w:hAnsi="微软雅黑" w:hint="eastAsia"/>
          <w:sz w:val="24"/>
          <w:lang w:eastAsia="zh-CN"/>
        </w:rPr>
        <w:t>包括以下功能</w:t>
      </w:r>
      <w:r w:rsidRPr="003E231D">
        <w:rPr>
          <w:rFonts w:ascii="微软雅黑" w:eastAsia="微软雅黑" w:hAnsi="微软雅黑" w:hint="eastAsia"/>
          <w:sz w:val="24"/>
          <w:lang w:eastAsia="zh-CN"/>
        </w:rPr>
        <w:t>：</w:t>
      </w:r>
      <w:r w:rsidR="00BA791C" w:rsidRPr="003E231D">
        <w:rPr>
          <w:rFonts w:ascii="微软雅黑" w:eastAsia="微软雅黑" w:hAnsi="微软雅黑" w:hint="eastAsia"/>
          <w:sz w:val="24"/>
          <w:lang w:eastAsia="zh-CN"/>
        </w:rPr>
        <w:t>机构</w:t>
      </w:r>
      <w:r w:rsidR="00567B0F" w:rsidRPr="003E231D">
        <w:rPr>
          <w:rFonts w:ascii="微软雅黑" w:eastAsia="微软雅黑" w:hAnsi="微软雅黑" w:hint="eastAsia"/>
          <w:sz w:val="24"/>
          <w:lang w:eastAsia="zh-CN"/>
        </w:rPr>
        <w:t>空间、资源库、应用中心、</w:t>
      </w:r>
      <w:r w:rsidR="00145A02" w:rsidRPr="003E231D">
        <w:rPr>
          <w:rFonts w:ascii="微软雅黑" w:eastAsia="微软雅黑" w:hAnsi="微软雅黑" w:hint="eastAsia"/>
          <w:sz w:val="24"/>
          <w:lang w:eastAsia="zh-CN"/>
        </w:rPr>
        <w:t>发现、教育社区、</w:t>
      </w:r>
      <w:r w:rsidR="00567B0F" w:rsidRPr="003E231D">
        <w:rPr>
          <w:rFonts w:ascii="微软雅黑" w:eastAsia="微软雅黑" w:hAnsi="微软雅黑" w:hint="eastAsia"/>
          <w:sz w:val="24"/>
          <w:lang w:eastAsia="zh-CN"/>
        </w:rPr>
        <w:t>消息中心</w:t>
      </w:r>
      <w:r w:rsidR="00145A02" w:rsidRPr="003E231D">
        <w:rPr>
          <w:rFonts w:ascii="微软雅黑" w:eastAsia="微软雅黑" w:hAnsi="微软雅黑" w:hint="eastAsia"/>
          <w:sz w:val="24"/>
          <w:lang w:eastAsia="zh-CN"/>
        </w:rPr>
        <w:t>和管理</w:t>
      </w:r>
      <w:r w:rsidR="00567B0F" w:rsidRPr="003E231D">
        <w:rPr>
          <w:rFonts w:ascii="微软雅黑" w:eastAsia="微软雅黑" w:hAnsi="微软雅黑" w:hint="eastAsia"/>
          <w:sz w:val="24"/>
          <w:lang w:eastAsia="zh-CN"/>
        </w:rPr>
        <w:t>等功能服务。</w:t>
      </w:r>
    </w:p>
    <w:p w:rsidR="00684772" w:rsidRPr="00567B0F" w:rsidRDefault="00684772" w:rsidP="00567B0F">
      <w:pPr>
        <w:pStyle w:val="a6"/>
        <w:ind w:firstLine="0"/>
        <w:rPr>
          <w:rFonts w:ascii="微软雅黑" w:eastAsia="微软雅黑" w:hAnsi="微软雅黑"/>
          <w:sz w:val="24"/>
          <w:lang w:eastAsia="zh-CN"/>
        </w:rPr>
      </w:pPr>
    </w:p>
    <w:p w:rsidR="00684772" w:rsidRDefault="00684772" w:rsidP="00684772">
      <w:pPr>
        <w:pStyle w:val="a6"/>
        <w:numPr>
          <w:ilvl w:val="0"/>
          <w:numId w:val="2"/>
        </w:numPr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8" w:name="_Toc365454721"/>
      <w:bookmarkStart w:id="9" w:name="_Toc365467015"/>
      <w:bookmarkStart w:id="10" w:name="_Toc365540191"/>
      <w:bookmarkStart w:id="11" w:name="_Toc365558798"/>
      <w:bookmarkStart w:id="12" w:name="_Toc357768808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注册</w:t>
      </w:r>
      <w:r w:rsidRPr="001C02D8">
        <w:rPr>
          <w:rFonts w:ascii="微软雅黑" w:eastAsia="微软雅黑" w:hAnsi="微软雅黑" w:hint="eastAsia"/>
          <w:b/>
          <w:sz w:val="28"/>
          <w:szCs w:val="28"/>
          <w:lang w:eastAsia="zh-CN"/>
        </w:rPr>
        <w:t>登录</w:t>
      </w:r>
      <w:bookmarkEnd w:id="8"/>
      <w:bookmarkEnd w:id="9"/>
      <w:bookmarkEnd w:id="10"/>
      <w:bookmarkEnd w:id="11"/>
    </w:p>
    <w:p w:rsidR="00684772" w:rsidRPr="001D07E9" w:rsidRDefault="00684772" w:rsidP="00684772">
      <w:pPr>
        <w:pStyle w:val="3"/>
      </w:pPr>
      <w:bookmarkStart w:id="13" w:name="_Toc365454722"/>
      <w:bookmarkStart w:id="14" w:name="_Toc365467016"/>
      <w:bookmarkStart w:id="15" w:name="_Toc365540192"/>
      <w:bookmarkStart w:id="16" w:name="_Toc365558799"/>
      <w:r>
        <w:rPr>
          <w:rFonts w:hint="eastAsia"/>
        </w:rPr>
        <w:t>2.1用户</w:t>
      </w:r>
      <w:r w:rsidRPr="001D07E9">
        <w:rPr>
          <w:rFonts w:hint="eastAsia"/>
        </w:rPr>
        <w:t>注册</w:t>
      </w:r>
      <w:bookmarkEnd w:id="13"/>
      <w:bookmarkEnd w:id="14"/>
      <w:bookmarkEnd w:id="15"/>
      <w:bookmarkEnd w:id="16"/>
    </w:p>
    <w:p w:rsidR="00684772" w:rsidRPr="00D27916" w:rsidRDefault="00684772" w:rsidP="00684772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D27916">
        <w:rPr>
          <w:rFonts w:ascii="微软雅黑" w:eastAsia="微软雅黑" w:hAnsi="微软雅黑" w:hint="eastAsia"/>
          <w:sz w:val="24"/>
          <w:szCs w:val="24"/>
        </w:rPr>
        <w:t>如果</w:t>
      </w:r>
      <w:r>
        <w:rPr>
          <w:rFonts w:ascii="微软雅黑" w:eastAsia="微软雅黑" w:hAnsi="微软雅黑" w:hint="eastAsia"/>
          <w:sz w:val="24"/>
          <w:szCs w:val="24"/>
        </w:rPr>
        <w:t>你</w:t>
      </w:r>
      <w:r w:rsidRPr="00D27916">
        <w:rPr>
          <w:rFonts w:ascii="微软雅黑" w:eastAsia="微软雅黑" w:hAnsi="微软雅黑" w:hint="eastAsia"/>
          <w:sz w:val="24"/>
          <w:szCs w:val="24"/>
        </w:rPr>
        <w:t>尚未获得用户名和密码，请先注册。在浏览器中输入“国家教育资源公共服务平台”地址</w:t>
      </w:r>
      <w:hyperlink r:id="rId10" w:history="1">
        <w:r w:rsidRPr="00D27916">
          <w:rPr>
            <w:rFonts w:ascii="微软雅黑" w:eastAsia="微软雅黑" w:hAnsi="微软雅黑" w:hint="eastAsia"/>
            <w:sz w:val="24"/>
            <w:szCs w:val="24"/>
          </w:rPr>
          <w:t>www.eduyun.cn</w:t>
        </w:r>
      </w:hyperlink>
      <w:r w:rsidRPr="00D27916">
        <w:rPr>
          <w:rFonts w:ascii="微软雅黑" w:eastAsia="微软雅黑" w:hAnsi="微软雅黑"/>
          <w:sz w:val="24"/>
          <w:szCs w:val="24"/>
        </w:rPr>
        <w:t>。</w:t>
      </w:r>
      <w:r w:rsidRPr="00D27916">
        <w:rPr>
          <w:rFonts w:ascii="微软雅黑" w:eastAsia="微软雅黑" w:hAnsi="微软雅黑" w:hint="eastAsia"/>
          <w:sz w:val="24"/>
          <w:szCs w:val="24"/>
        </w:rPr>
        <w:t>在“空间登录”处，点击“还没注册”。</w:t>
      </w:r>
    </w:p>
    <w:p w:rsidR="00684772" w:rsidRDefault="00684772" w:rsidP="00684772">
      <w:pPr>
        <w:ind w:firstLineChars="200" w:firstLine="420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7A53E3F" wp14:editId="1951FE23">
            <wp:extent cx="3019425" cy="262890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74" w:rsidRDefault="00D35974" w:rsidP="00D3597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D27916">
        <w:rPr>
          <w:rFonts w:ascii="微软雅黑" w:eastAsia="微软雅黑" w:hAnsi="微软雅黑" w:hint="eastAsia"/>
          <w:sz w:val="24"/>
          <w:szCs w:val="24"/>
        </w:rPr>
        <w:t>弹出如下注册信息填写页面，请填写“用户名”、“密码”、“确认密码”、“选择身份”</w:t>
      </w:r>
      <w:r>
        <w:rPr>
          <w:rFonts w:ascii="微软雅黑" w:eastAsia="微软雅黑" w:hAnsi="微软雅黑" w:hint="eastAsia"/>
          <w:sz w:val="24"/>
          <w:szCs w:val="24"/>
        </w:rPr>
        <w:t>为“机构用户”</w:t>
      </w:r>
      <w:r w:rsidRPr="00D27916">
        <w:rPr>
          <w:rFonts w:ascii="微软雅黑" w:eastAsia="微软雅黑" w:hAnsi="微软雅黑" w:hint="eastAsia"/>
          <w:sz w:val="24"/>
          <w:szCs w:val="24"/>
        </w:rPr>
        <w:t>、“真实姓名”、“性别”、“身份证号”等信息后，完成注册。</w:t>
      </w:r>
    </w:p>
    <w:p w:rsidR="00D35974" w:rsidRDefault="00D35974" w:rsidP="00D35974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01877C8" wp14:editId="45B7E8EE">
            <wp:extent cx="5274310" cy="3159092"/>
            <wp:effectExtent l="0" t="0" r="254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74" w:rsidRDefault="00D35974" w:rsidP="00D3597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显示“注册成功”后，请进一步完善机构信息，选择“所在地区”、“所属机构”，如下图所示。</w:t>
      </w:r>
    </w:p>
    <w:p w:rsidR="00D35974" w:rsidRDefault="00D35974" w:rsidP="00D35974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6FD1EC" wp14:editId="4BD51B95">
            <wp:extent cx="5274310" cy="156214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74" w:rsidRDefault="00D35974" w:rsidP="00D3597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填写完成并点击“提交”后，系统提示可以用注册账号登录进入机构空间。</w:t>
      </w:r>
    </w:p>
    <w:p w:rsidR="00D35974" w:rsidRDefault="00D35974" w:rsidP="00D35974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98FFC98" wp14:editId="33DA286A">
            <wp:extent cx="2800350" cy="1619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72" w:rsidRDefault="00684772" w:rsidP="00684772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</w:p>
    <w:p w:rsidR="00684772" w:rsidRDefault="00684772" w:rsidP="00684772">
      <w:pPr>
        <w:pStyle w:val="3"/>
      </w:pPr>
      <w:bookmarkStart w:id="17" w:name="_Toc365470146"/>
      <w:bookmarkStart w:id="18" w:name="_Toc365540193"/>
      <w:bookmarkStart w:id="19" w:name="_Toc365558800"/>
      <w:r w:rsidRPr="001D07E9">
        <w:rPr>
          <w:rFonts w:hint="eastAsia"/>
        </w:rPr>
        <w:t>2.</w:t>
      </w:r>
      <w:r>
        <w:rPr>
          <w:rFonts w:hint="eastAsia"/>
        </w:rPr>
        <w:t>2空间登录</w:t>
      </w:r>
      <w:bookmarkEnd w:id="17"/>
      <w:bookmarkEnd w:id="18"/>
      <w:bookmarkEnd w:id="19"/>
    </w:p>
    <w:p w:rsidR="00684772" w:rsidRPr="009460F7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9460F7">
        <w:rPr>
          <w:rFonts w:ascii="微软雅黑" w:eastAsia="微软雅黑" w:hAnsi="微软雅黑" w:hint="eastAsia"/>
          <w:sz w:val="24"/>
          <w:lang w:eastAsia="zh-CN"/>
        </w:rPr>
        <w:t>在浏览器中输入“国家教育资源公共服务平台”地址</w:t>
      </w:r>
      <w:hyperlink r:id="rId15" w:history="1">
        <w:r w:rsidRPr="009460F7">
          <w:rPr>
            <w:rFonts w:ascii="微软雅黑" w:eastAsia="微软雅黑" w:hAnsi="微软雅黑" w:hint="eastAsia"/>
            <w:sz w:val="24"/>
            <w:lang w:eastAsia="zh-CN"/>
          </w:rPr>
          <w:t>www.eduyun.cn</w:t>
        </w:r>
      </w:hyperlink>
      <w:r w:rsidRPr="009460F7">
        <w:rPr>
          <w:rFonts w:ascii="微软雅黑" w:eastAsia="微软雅黑" w:hAnsi="微软雅黑"/>
          <w:sz w:val="24"/>
          <w:lang w:eastAsia="zh-CN"/>
        </w:rPr>
        <w:t>。</w:t>
      </w:r>
      <w:r w:rsidRPr="009460F7">
        <w:rPr>
          <w:rFonts w:ascii="微软雅黑" w:eastAsia="微软雅黑" w:hAnsi="微软雅黑" w:hint="eastAsia"/>
          <w:sz w:val="24"/>
          <w:lang w:eastAsia="zh-CN"/>
        </w:rPr>
        <w:t>在“</w:t>
      </w:r>
      <w:r>
        <w:rPr>
          <w:rFonts w:ascii="微软雅黑" w:eastAsia="微软雅黑" w:hAnsi="微软雅黑" w:hint="eastAsia"/>
          <w:sz w:val="24"/>
          <w:lang w:eastAsia="zh-CN"/>
        </w:rPr>
        <w:t>空间</w:t>
      </w:r>
      <w:r w:rsidRPr="009460F7">
        <w:rPr>
          <w:rFonts w:ascii="微软雅黑" w:eastAsia="微软雅黑" w:hAnsi="微软雅黑" w:hint="eastAsia"/>
          <w:sz w:val="24"/>
          <w:lang w:eastAsia="zh-CN"/>
        </w:rPr>
        <w:t>登录”处，</w:t>
      </w:r>
      <w:r>
        <w:rPr>
          <w:rFonts w:ascii="微软雅黑" w:eastAsia="微软雅黑" w:hAnsi="微软雅黑" w:hint="eastAsia"/>
          <w:sz w:val="24"/>
          <w:lang w:eastAsia="zh-CN"/>
        </w:rPr>
        <w:t>输入已有</w:t>
      </w:r>
      <w:r w:rsidRPr="009460F7">
        <w:rPr>
          <w:rFonts w:ascii="微软雅黑" w:eastAsia="微软雅黑" w:hAnsi="微软雅黑" w:hint="eastAsia"/>
          <w:sz w:val="24"/>
          <w:lang w:eastAsia="zh-CN"/>
        </w:rPr>
        <w:t>的用户名、密码，点击</w:t>
      </w:r>
      <w:r>
        <w:rPr>
          <w:rFonts w:ascii="微软雅黑" w:eastAsia="微软雅黑" w:hAnsi="微软雅黑" w:hint="eastAsia"/>
          <w:sz w:val="24"/>
          <w:lang w:eastAsia="zh-CN"/>
        </w:rPr>
        <w:t>“</w:t>
      </w:r>
      <w:r w:rsidRPr="009460F7">
        <w:rPr>
          <w:rFonts w:ascii="微软雅黑" w:eastAsia="微软雅黑" w:hAnsi="微软雅黑" w:hint="eastAsia"/>
          <w:sz w:val="24"/>
          <w:lang w:eastAsia="zh-CN"/>
        </w:rPr>
        <w:t>登录</w:t>
      </w:r>
      <w:r>
        <w:rPr>
          <w:rFonts w:ascii="微软雅黑" w:eastAsia="微软雅黑" w:hAnsi="微软雅黑"/>
          <w:sz w:val="24"/>
          <w:lang w:eastAsia="zh-CN"/>
        </w:rPr>
        <w:t>”</w:t>
      </w:r>
      <w:r>
        <w:rPr>
          <w:rFonts w:ascii="微软雅黑" w:eastAsia="微软雅黑" w:hAnsi="微软雅黑" w:hint="eastAsia"/>
          <w:sz w:val="24"/>
          <w:lang w:eastAsia="zh-CN"/>
        </w:rPr>
        <w:t>进入个人空间</w:t>
      </w:r>
      <w:r w:rsidRPr="009460F7"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684772" w:rsidRDefault="00684772" w:rsidP="00684772">
      <w:pPr>
        <w:ind w:firstLineChars="200" w:firstLine="42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7E3FCA37" wp14:editId="703D9FCE">
            <wp:extent cx="3057525" cy="26860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:rsidR="00684772" w:rsidRDefault="00684772" w:rsidP="00684772">
      <w:pPr>
        <w:ind w:firstLineChars="200" w:firstLine="560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684772" w:rsidRDefault="00684772" w:rsidP="00684772">
      <w:pPr>
        <w:pStyle w:val="3"/>
        <w:spacing w:line="360" w:lineRule="auto"/>
      </w:pPr>
      <w:bookmarkStart w:id="20" w:name="_Toc365454724"/>
      <w:bookmarkStart w:id="21" w:name="_Toc365467017"/>
      <w:bookmarkStart w:id="22" w:name="_Toc365540194"/>
      <w:bookmarkStart w:id="23" w:name="_Toc365558801"/>
      <w:r>
        <w:rPr>
          <w:rFonts w:hint="eastAsia"/>
        </w:rPr>
        <w:lastRenderedPageBreak/>
        <w:t>2.3密码找回</w:t>
      </w:r>
      <w:bookmarkEnd w:id="20"/>
      <w:bookmarkEnd w:id="21"/>
      <w:bookmarkEnd w:id="22"/>
      <w:bookmarkEnd w:id="23"/>
    </w:p>
    <w:p w:rsidR="00684772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如果用户忘记自己的登录密码，可以通过平台密码找回。首先，点击首页“空间登录”的“忘记密码”，如下图所示。</w:t>
      </w:r>
    </w:p>
    <w:p w:rsidR="00684772" w:rsidRDefault="00684772" w:rsidP="00684772">
      <w:pPr>
        <w:pStyle w:val="a6"/>
        <w:ind w:firstLineChars="200" w:firstLine="420"/>
        <w:jc w:val="center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289D66" wp14:editId="3C2AF366">
            <wp:extent cx="2990850" cy="2638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72" w:rsidRPr="00A402EE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A402EE">
        <w:rPr>
          <w:rFonts w:ascii="微软雅黑" w:eastAsia="微软雅黑" w:hAnsi="微软雅黑" w:hint="eastAsia"/>
          <w:sz w:val="24"/>
          <w:lang w:eastAsia="zh-CN"/>
        </w:rPr>
        <w:t>密码找回</w:t>
      </w:r>
      <w:r>
        <w:rPr>
          <w:rFonts w:ascii="微软雅黑" w:eastAsia="微软雅黑" w:hAnsi="微软雅黑" w:hint="eastAsia"/>
          <w:sz w:val="24"/>
          <w:lang w:eastAsia="zh-CN"/>
        </w:rPr>
        <w:t>需要完成三个步骤：选择找回方式、验证身份信息和重置密码。其中找回方式包括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“</w:t>
      </w:r>
      <w:proofErr w:type="gramEnd"/>
      <w:r w:rsidRPr="00A402EE">
        <w:rPr>
          <w:rFonts w:ascii="微软雅黑" w:eastAsia="微软雅黑" w:hAnsi="微软雅黑" w:hint="eastAsia"/>
          <w:sz w:val="24"/>
          <w:lang w:eastAsia="zh-CN"/>
        </w:rPr>
        <w:t>通过邮箱找回</w:t>
      </w:r>
      <w:r>
        <w:rPr>
          <w:rFonts w:ascii="微软雅黑" w:eastAsia="微软雅黑" w:hAnsi="微软雅黑" w:hint="eastAsia"/>
          <w:sz w:val="24"/>
          <w:lang w:eastAsia="zh-CN"/>
        </w:rPr>
        <w:t>“和”</w:t>
      </w:r>
      <w:r w:rsidRPr="00A402EE">
        <w:rPr>
          <w:rFonts w:ascii="微软雅黑" w:eastAsia="微软雅黑" w:hAnsi="微软雅黑" w:hint="eastAsia"/>
          <w:sz w:val="24"/>
          <w:lang w:eastAsia="zh-CN"/>
        </w:rPr>
        <w:t>通过手机找回</w:t>
      </w:r>
      <w:r>
        <w:rPr>
          <w:rFonts w:ascii="微软雅黑" w:eastAsia="微软雅黑" w:hAnsi="微软雅黑" w:hint="eastAsia"/>
          <w:sz w:val="24"/>
          <w:lang w:eastAsia="zh-CN"/>
        </w:rPr>
        <w:t>“两种方式</w:t>
      </w:r>
      <w:r w:rsidRPr="00A402EE"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684772" w:rsidRDefault="00684772" w:rsidP="0068477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C86360" wp14:editId="6099331D">
            <wp:extent cx="5274310" cy="159877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72" w:rsidRDefault="00684772" w:rsidP="00684772">
      <w:pPr>
        <w:spacing w:line="360" w:lineRule="auto"/>
        <w:jc w:val="center"/>
      </w:pPr>
    </w:p>
    <w:p w:rsidR="00684772" w:rsidRDefault="00684772" w:rsidP="00684772">
      <w:pPr>
        <w:pStyle w:val="4"/>
        <w:numPr>
          <w:ilvl w:val="0"/>
          <w:numId w:val="0"/>
        </w:numPr>
        <w:spacing w:line="360" w:lineRule="auto"/>
      </w:pPr>
      <w:r w:rsidRPr="00A402EE">
        <w:rPr>
          <w:rFonts w:hint="eastAsia"/>
        </w:rPr>
        <w:t>2.</w:t>
      </w:r>
      <w:r>
        <w:rPr>
          <w:rFonts w:hint="eastAsia"/>
        </w:rPr>
        <w:t>3</w:t>
      </w:r>
      <w:r w:rsidRPr="00A402EE">
        <w:rPr>
          <w:rFonts w:hint="eastAsia"/>
        </w:rPr>
        <w:t>.1</w:t>
      </w:r>
      <w:r w:rsidRPr="00A402EE">
        <w:rPr>
          <w:rFonts w:hint="eastAsia"/>
        </w:rPr>
        <w:t>通过邮箱找回</w:t>
      </w:r>
    </w:p>
    <w:p w:rsidR="00684772" w:rsidRPr="009F0120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9F0120">
        <w:rPr>
          <w:rFonts w:ascii="微软雅黑" w:eastAsia="微软雅黑" w:hAnsi="微软雅黑" w:hint="eastAsia"/>
          <w:sz w:val="24"/>
          <w:lang w:eastAsia="zh-CN"/>
        </w:rPr>
        <w:t>选择“通过邮箱找回”，用户需输入已经绑定的邮箱，选择“提交”后，系统会将密码修改邮件发至</w:t>
      </w:r>
      <w:r>
        <w:rPr>
          <w:rFonts w:ascii="微软雅黑" w:eastAsia="微软雅黑" w:hAnsi="微软雅黑" w:hint="eastAsia"/>
          <w:sz w:val="24"/>
          <w:lang w:eastAsia="zh-CN"/>
        </w:rPr>
        <w:t>绑定</w:t>
      </w:r>
      <w:r w:rsidRPr="009F0120">
        <w:rPr>
          <w:rFonts w:ascii="微软雅黑" w:eastAsia="微软雅黑" w:hAnsi="微软雅黑" w:hint="eastAsia"/>
          <w:sz w:val="24"/>
          <w:lang w:eastAsia="zh-CN"/>
        </w:rPr>
        <w:t>邮箱。</w:t>
      </w:r>
    </w:p>
    <w:p w:rsidR="00684772" w:rsidRDefault="00684772" w:rsidP="00684772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4AC62F" wp14:editId="7FA1F36E">
            <wp:extent cx="5274310" cy="188202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72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C114C1">
        <w:rPr>
          <w:rFonts w:ascii="微软雅黑" w:eastAsia="微软雅黑" w:hAnsi="微软雅黑" w:hint="eastAsia"/>
          <w:sz w:val="24"/>
          <w:lang w:eastAsia="zh-CN"/>
        </w:rPr>
        <w:t>用户登录绑定邮箱，点击密码找回链接，就会跳转到</w:t>
      </w:r>
      <w:r w:rsidRPr="00C114C1">
        <w:rPr>
          <w:rFonts w:ascii="微软雅黑" w:eastAsia="微软雅黑" w:hAnsi="微软雅黑"/>
          <w:sz w:val="24"/>
          <w:lang w:eastAsia="zh-CN"/>
        </w:rPr>
        <w:t>密码重置页面</w:t>
      </w:r>
      <w:r>
        <w:rPr>
          <w:rFonts w:ascii="微软雅黑" w:eastAsia="微软雅黑" w:hAnsi="微软雅黑" w:hint="eastAsia"/>
          <w:sz w:val="24"/>
          <w:lang w:eastAsia="zh-CN"/>
        </w:rPr>
        <w:t>。输入新的密码并确认后即完成了密码重置操作。</w:t>
      </w:r>
    </w:p>
    <w:p w:rsidR="00684772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684772" w:rsidRDefault="00684772" w:rsidP="00684772">
      <w:pPr>
        <w:pStyle w:val="4"/>
        <w:numPr>
          <w:ilvl w:val="0"/>
          <w:numId w:val="0"/>
        </w:numPr>
        <w:spacing w:line="360" w:lineRule="auto"/>
      </w:pPr>
      <w:r w:rsidRPr="00A402EE">
        <w:rPr>
          <w:rFonts w:hint="eastAsia"/>
        </w:rPr>
        <w:t>2.</w:t>
      </w:r>
      <w:r>
        <w:rPr>
          <w:rFonts w:hint="eastAsia"/>
        </w:rPr>
        <w:t>3</w:t>
      </w:r>
      <w:r w:rsidRPr="00A402EE">
        <w:rPr>
          <w:rFonts w:hint="eastAsia"/>
        </w:rPr>
        <w:t>.</w:t>
      </w:r>
      <w:r>
        <w:rPr>
          <w:rFonts w:hint="eastAsia"/>
        </w:rPr>
        <w:t>2</w:t>
      </w:r>
      <w:r w:rsidRPr="00A402EE">
        <w:rPr>
          <w:rFonts w:hint="eastAsia"/>
        </w:rPr>
        <w:t>通过</w:t>
      </w:r>
      <w:r>
        <w:rPr>
          <w:rFonts w:hint="eastAsia"/>
        </w:rPr>
        <w:t>手机</w:t>
      </w:r>
      <w:r w:rsidRPr="00A402EE">
        <w:rPr>
          <w:rFonts w:hint="eastAsia"/>
        </w:rPr>
        <w:t>找回</w:t>
      </w:r>
    </w:p>
    <w:p w:rsidR="00684772" w:rsidRPr="00C114C1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9F0120">
        <w:rPr>
          <w:rFonts w:ascii="微软雅黑" w:eastAsia="微软雅黑" w:hAnsi="微软雅黑" w:hint="eastAsia"/>
          <w:sz w:val="24"/>
          <w:lang w:eastAsia="zh-CN"/>
        </w:rPr>
        <w:t>选择“通过手机找回”，用户需输入已经绑定的手机，点击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“</w:t>
      </w:r>
      <w:proofErr w:type="gramEnd"/>
      <w:r w:rsidRPr="009F0120">
        <w:rPr>
          <w:rFonts w:ascii="微软雅黑" w:eastAsia="微软雅黑" w:hAnsi="微软雅黑" w:hint="eastAsia"/>
          <w:sz w:val="24"/>
          <w:lang w:eastAsia="zh-CN"/>
        </w:rPr>
        <w:t>获取验证码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“</w:t>
      </w:r>
      <w:proofErr w:type="gramEnd"/>
      <w:r w:rsidRPr="009F0120">
        <w:rPr>
          <w:rFonts w:ascii="微软雅黑" w:eastAsia="微软雅黑" w:hAnsi="微软雅黑" w:hint="eastAsia"/>
          <w:sz w:val="24"/>
          <w:lang w:eastAsia="zh-CN"/>
        </w:rPr>
        <w:t>，将发至手机的验证码输入后，</w:t>
      </w:r>
      <w:r>
        <w:rPr>
          <w:rFonts w:ascii="微软雅黑" w:eastAsia="微软雅黑" w:hAnsi="微软雅黑" w:hint="eastAsia"/>
          <w:sz w:val="24"/>
          <w:lang w:eastAsia="zh-CN"/>
        </w:rPr>
        <w:t>点击</w:t>
      </w:r>
      <w:r w:rsidRPr="009F0120">
        <w:rPr>
          <w:rFonts w:ascii="微软雅黑" w:eastAsia="微软雅黑" w:hAnsi="微软雅黑" w:hint="eastAsia"/>
          <w:sz w:val="24"/>
          <w:lang w:eastAsia="zh-CN"/>
        </w:rPr>
        <w:t>“提交”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684772" w:rsidRPr="00C114C1" w:rsidRDefault="00684772" w:rsidP="00684772">
      <w:pPr>
        <w:pStyle w:val="a6"/>
        <w:ind w:firstLineChars="95" w:firstLine="199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304B4A2" wp14:editId="66924D17">
            <wp:extent cx="5274310" cy="2019377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72" w:rsidRDefault="00684772" w:rsidP="00684772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在打开的输入新的密码并确认后即完成了密码重置操作。</w:t>
      </w:r>
    </w:p>
    <w:p w:rsidR="00567B0F" w:rsidRPr="00C114C1" w:rsidRDefault="00567B0F" w:rsidP="00567B0F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567B0F" w:rsidRPr="00222E5A" w:rsidRDefault="00567B0F" w:rsidP="00567B0F">
      <w:pPr>
        <w:pStyle w:val="a6"/>
        <w:ind w:firstLine="0"/>
        <w:outlineLvl w:val="0"/>
        <w:rPr>
          <w:rFonts w:ascii="微软雅黑" w:eastAsia="微软雅黑" w:hAnsi="微软雅黑"/>
          <w:b/>
          <w:color w:val="FF0000"/>
          <w:sz w:val="28"/>
          <w:szCs w:val="28"/>
          <w:lang w:eastAsia="zh-CN"/>
        </w:rPr>
      </w:pPr>
      <w:bookmarkStart w:id="24" w:name="_Toc365558802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3</w:t>
      </w:r>
      <w:r w:rsidR="00BA791C">
        <w:rPr>
          <w:rFonts w:ascii="微软雅黑" w:eastAsia="微软雅黑" w:hAnsi="微软雅黑" w:hint="eastAsia"/>
          <w:b/>
          <w:sz w:val="28"/>
          <w:szCs w:val="28"/>
          <w:lang w:eastAsia="zh-CN"/>
        </w:rPr>
        <w:t>．机构</w:t>
      </w: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空间</w:t>
      </w:r>
      <w:bookmarkEnd w:id="24"/>
    </w:p>
    <w:p w:rsidR="00567B0F" w:rsidRDefault="00567B0F" w:rsidP="00567B0F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2F7ADD">
        <w:rPr>
          <w:rFonts w:ascii="微软雅黑" w:eastAsia="微软雅黑" w:hAnsi="微软雅黑" w:hint="eastAsia"/>
          <w:sz w:val="24"/>
          <w:lang w:eastAsia="zh-CN"/>
        </w:rPr>
        <w:t>登录进入</w:t>
      </w:r>
      <w:r w:rsidR="00BA791C">
        <w:rPr>
          <w:rFonts w:ascii="微软雅黑" w:eastAsia="微软雅黑" w:hAnsi="微软雅黑" w:hint="eastAsia"/>
          <w:sz w:val="24"/>
          <w:lang w:eastAsia="zh-CN"/>
        </w:rPr>
        <w:t>机构</w:t>
      </w:r>
      <w:r>
        <w:rPr>
          <w:rFonts w:ascii="微软雅黑" w:eastAsia="微软雅黑" w:hAnsi="微软雅黑" w:hint="eastAsia"/>
          <w:sz w:val="24"/>
          <w:lang w:eastAsia="zh-CN"/>
        </w:rPr>
        <w:t>空间</w:t>
      </w:r>
      <w:r w:rsidRPr="002F7ADD">
        <w:rPr>
          <w:rFonts w:ascii="微软雅黑" w:eastAsia="微软雅黑" w:hAnsi="微软雅黑" w:hint="eastAsia"/>
          <w:sz w:val="24"/>
          <w:lang w:eastAsia="zh-CN"/>
        </w:rPr>
        <w:t>，</w:t>
      </w:r>
      <w:r>
        <w:rPr>
          <w:rFonts w:ascii="微软雅黑" w:eastAsia="微软雅黑" w:hAnsi="微软雅黑" w:hint="eastAsia"/>
          <w:sz w:val="24"/>
          <w:lang w:eastAsia="zh-CN"/>
        </w:rPr>
        <w:t>显示如下图。</w:t>
      </w:r>
    </w:p>
    <w:p w:rsidR="00567B0F" w:rsidRDefault="00F10A15" w:rsidP="00F10A15">
      <w:pPr>
        <w:pStyle w:val="a6"/>
        <w:ind w:firstLineChars="95" w:firstLine="199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5A46BF0" wp14:editId="5FCD94FA">
            <wp:extent cx="5274310" cy="3123075"/>
            <wp:effectExtent l="0" t="0" r="2540" b="12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15" w:rsidRDefault="00F10A15" w:rsidP="00F10A15">
      <w:pPr>
        <w:pStyle w:val="a6"/>
        <w:ind w:firstLineChars="95" w:firstLine="228"/>
        <w:rPr>
          <w:rFonts w:ascii="微软雅黑" w:eastAsia="微软雅黑" w:hAnsi="微软雅黑"/>
          <w:sz w:val="24"/>
          <w:lang w:eastAsia="zh-CN"/>
        </w:rPr>
      </w:pPr>
    </w:p>
    <w:p w:rsidR="00567B0F" w:rsidRDefault="00567B0F" w:rsidP="00567B0F">
      <w:pPr>
        <w:pStyle w:val="3"/>
        <w:spacing w:line="360" w:lineRule="auto"/>
      </w:pPr>
      <w:bookmarkStart w:id="25" w:name="_Toc365558803"/>
      <w:r>
        <w:rPr>
          <w:rFonts w:hint="eastAsia"/>
        </w:rPr>
        <w:t>3.1</w:t>
      </w:r>
      <w:r w:rsidRPr="002A6AA3">
        <w:rPr>
          <w:rFonts w:hint="eastAsia"/>
        </w:rPr>
        <w:t>网站导航</w:t>
      </w:r>
      <w:bookmarkEnd w:id="25"/>
    </w:p>
    <w:p w:rsidR="00F10A15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E0390F">
        <w:rPr>
          <w:rFonts w:ascii="微软雅黑" w:eastAsia="微软雅黑" w:hAnsi="微软雅黑" w:hint="eastAsia"/>
          <w:sz w:val="24"/>
          <w:lang w:eastAsia="zh-CN"/>
        </w:rPr>
        <w:t>首页：“国家教育资源公共服务平台”网站首页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10A15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11137C">
        <w:rPr>
          <w:rFonts w:ascii="微软雅黑" w:eastAsia="微软雅黑" w:hAnsi="微软雅黑" w:hint="eastAsia"/>
          <w:sz w:val="24"/>
          <w:lang w:eastAsia="zh-CN"/>
        </w:rPr>
        <w:t>资源库：</w:t>
      </w:r>
      <w:r>
        <w:rPr>
          <w:rFonts w:ascii="微软雅黑" w:eastAsia="微软雅黑" w:hAnsi="微软雅黑" w:hint="eastAsia"/>
          <w:sz w:val="24"/>
          <w:lang w:eastAsia="zh-CN"/>
        </w:rPr>
        <w:t>点击进入</w:t>
      </w:r>
      <w:proofErr w:type="gramStart"/>
      <w:r>
        <w:rPr>
          <w:rFonts w:ascii="微软雅黑" w:eastAsia="微软雅黑" w:hAnsi="微软雅黑"/>
          <w:sz w:val="24"/>
          <w:lang w:eastAsia="zh-CN"/>
        </w:rPr>
        <w:t>”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资源库</w:t>
      </w:r>
      <w:proofErr w:type="gramStart"/>
      <w:r>
        <w:rPr>
          <w:rFonts w:ascii="微软雅黑" w:eastAsia="微软雅黑" w:hAnsi="微软雅黑"/>
          <w:sz w:val="24"/>
          <w:lang w:eastAsia="zh-CN"/>
        </w:rPr>
        <w:t>”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，用户可以通过关键字搜索或学段、学科、年级、版本、资源类型等分类检索资源，并可以查看“资源库”推荐的资源。请查看</w:t>
      </w:r>
      <w:hyperlink w:anchor="_6.1资源库简介" w:history="1">
        <w:r w:rsidRPr="00310E0F">
          <w:rPr>
            <w:rStyle w:val="a8"/>
            <w:rFonts w:ascii="微软雅黑" w:eastAsia="微软雅黑" w:hAnsi="微软雅黑" w:hint="eastAsia"/>
            <w:sz w:val="24"/>
            <w:lang w:eastAsia="zh-CN"/>
          </w:rPr>
          <w:t>“</w:t>
        </w:r>
        <w:r>
          <w:rPr>
            <w:rStyle w:val="a8"/>
            <w:rFonts w:ascii="微软雅黑" w:eastAsia="微软雅黑" w:hAnsi="微软雅黑" w:hint="eastAsia"/>
            <w:sz w:val="24"/>
            <w:lang w:eastAsia="zh-CN"/>
          </w:rPr>
          <w:t>5.</w:t>
        </w:r>
        <w:r w:rsidRPr="00310E0F">
          <w:rPr>
            <w:rStyle w:val="a8"/>
            <w:rFonts w:ascii="微软雅黑" w:eastAsia="微软雅黑" w:hAnsi="微软雅黑" w:hint="eastAsia"/>
            <w:sz w:val="24"/>
            <w:lang w:eastAsia="zh-CN"/>
          </w:rPr>
          <w:t>资源库”</w:t>
        </w:r>
      </w:hyperlink>
      <w:r>
        <w:rPr>
          <w:rFonts w:ascii="微软雅黑" w:eastAsia="微软雅黑" w:hAnsi="微软雅黑" w:hint="eastAsia"/>
          <w:sz w:val="24"/>
          <w:lang w:eastAsia="zh-CN"/>
        </w:rPr>
        <w:t>有关内容。</w:t>
      </w:r>
    </w:p>
    <w:p w:rsidR="00F10A15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11137C">
        <w:rPr>
          <w:rFonts w:ascii="微软雅黑" w:eastAsia="微软雅黑" w:hAnsi="微软雅黑" w:hint="eastAsia"/>
          <w:sz w:val="24"/>
          <w:lang w:eastAsia="zh-CN"/>
        </w:rPr>
        <w:t>应用</w:t>
      </w:r>
      <w:r>
        <w:rPr>
          <w:rFonts w:ascii="微软雅黑" w:eastAsia="微软雅黑" w:hAnsi="微软雅黑" w:hint="eastAsia"/>
          <w:sz w:val="24"/>
          <w:lang w:eastAsia="zh-CN"/>
        </w:rPr>
        <w:t>：点击进入</w:t>
      </w:r>
      <w:proofErr w:type="gramStart"/>
      <w:r>
        <w:rPr>
          <w:rFonts w:ascii="微软雅黑" w:eastAsia="微软雅黑" w:hAnsi="微软雅黑"/>
          <w:sz w:val="24"/>
          <w:lang w:eastAsia="zh-CN"/>
        </w:rPr>
        <w:t>”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应用中心</w:t>
      </w:r>
      <w:proofErr w:type="gramStart"/>
      <w:r>
        <w:rPr>
          <w:rFonts w:ascii="微软雅黑" w:eastAsia="微软雅黑" w:hAnsi="微软雅黑"/>
          <w:sz w:val="24"/>
          <w:lang w:eastAsia="zh-CN"/>
        </w:rPr>
        <w:t>”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，用户可以通过关键字搜索或应用分类查找所需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</w:t>
      </w:r>
      <w:r>
        <w:rPr>
          <w:rFonts w:ascii="微软雅黑" w:eastAsia="微软雅黑" w:hAnsi="微软雅黑" w:hint="eastAsia"/>
          <w:sz w:val="24"/>
          <w:lang w:eastAsia="zh-CN"/>
        </w:rPr>
        <w:t>，并可以查看“应用中心”推荐的应用。请查看</w:t>
      </w:r>
      <w:hyperlink w:anchor="_7.1应用中心简介" w:history="1">
        <w:r w:rsidRPr="00310E0F">
          <w:rPr>
            <w:rStyle w:val="a8"/>
            <w:rFonts w:ascii="微软雅黑" w:eastAsia="微软雅黑" w:hAnsi="微软雅黑" w:hint="eastAsia"/>
            <w:sz w:val="24"/>
            <w:lang w:eastAsia="zh-CN"/>
          </w:rPr>
          <w:t>“</w:t>
        </w:r>
        <w:r>
          <w:rPr>
            <w:rStyle w:val="a8"/>
            <w:rFonts w:ascii="微软雅黑" w:eastAsia="微软雅黑" w:hAnsi="微软雅黑" w:hint="eastAsia"/>
            <w:sz w:val="24"/>
            <w:lang w:eastAsia="zh-CN"/>
          </w:rPr>
          <w:t>6.</w:t>
        </w:r>
        <w:r w:rsidRPr="00310E0F">
          <w:rPr>
            <w:rStyle w:val="a8"/>
            <w:rFonts w:ascii="微软雅黑" w:eastAsia="微软雅黑" w:hAnsi="微软雅黑" w:hint="eastAsia"/>
            <w:sz w:val="24"/>
            <w:lang w:eastAsia="zh-CN"/>
          </w:rPr>
          <w:t>应用中心</w:t>
        </w:r>
        <w:r w:rsidRPr="00310E0F">
          <w:rPr>
            <w:rStyle w:val="a8"/>
            <w:rFonts w:ascii="微软雅黑" w:eastAsia="微软雅黑" w:hAnsi="微软雅黑"/>
            <w:sz w:val="24"/>
            <w:lang w:eastAsia="zh-CN"/>
          </w:rPr>
          <w:t>”</w:t>
        </w:r>
      </w:hyperlink>
      <w:r>
        <w:rPr>
          <w:rFonts w:ascii="微软雅黑" w:eastAsia="微软雅黑" w:hAnsi="微软雅黑" w:hint="eastAsia"/>
          <w:sz w:val="24"/>
          <w:lang w:eastAsia="zh-CN"/>
        </w:rPr>
        <w:t>有关内容。</w:t>
      </w:r>
    </w:p>
    <w:p w:rsidR="00F10A15" w:rsidRPr="0011137C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11137C">
        <w:rPr>
          <w:rFonts w:ascii="微软雅黑" w:eastAsia="微软雅黑" w:hAnsi="微软雅黑" w:hint="eastAsia"/>
          <w:sz w:val="24"/>
          <w:lang w:eastAsia="zh-CN"/>
        </w:rPr>
        <w:t>发现</w:t>
      </w:r>
      <w:r>
        <w:rPr>
          <w:rFonts w:ascii="微软雅黑" w:eastAsia="微软雅黑" w:hAnsi="微软雅黑" w:hint="eastAsia"/>
          <w:sz w:val="24"/>
          <w:lang w:eastAsia="zh-CN"/>
        </w:rPr>
        <w:t>：</w:t>
      </w:r>
      <w:r w:rsidRPr="00D07436">
        <w:rPr>
          <w:rFonts w:ascii="微软雅黑" w:eastAsia="微软雅黑" w:hAnsi="微软雅黑" w:hint="eastAsia"/>
          <w:sz w:val="24"/>
          <w:lang w:eastAsia="zh-CN"/>
        </w:rPr>
        <w:t>按照教师、课程、素材、文章、班级、学校、机构等大类，并选择相应的子类，发现相对应的资源、人物等。</w:t>
      </w:r>
    </w:p>
    <w:p w:rsidR="00F10A15" w:rsidRPr="0011137C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1F5D2D">
        <w:rPr>
          <w:rFonts w:ascii="微软雅黑" w:eastAsia="微软雅黑" w:hAnsi="微软雅黑" w:hint="eastAsia"/>
          <w:sz w:val="24"/>
          <w:lang w:eastAsia="zh-CN"/>
        </w:rPr>
        <w:t>教育社区：</w:t>
      </w:r>
      <w:r>
        <w:rPr>
          <w:rFonts w:ascii="微软雅黑" w:eastAsia="微软雅黑" w:hAnsi="微软雅黑" w:hint="eastAsia"/>
          <w:sz w:val="24"/>
          <w:lang w:eastAsia="zh-CN"/>
        </w:rPr>
        <w:t>专题教育社区首页。</w:t>
      </w:r>
    </w:p>
    <w:p w:rsidR="00F10A15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主页：</w:t>
      </w:r>
      <w:r w:rsidRPr="00BF3750">
        <w:rPr>
          <w:rFonts w:ascii="微软雅黑" w:eastAsia="微软雅黑" w:hAnsi="微软雅黑" w:hint="eastAsia"/>
          <w:sz w:val="24"/>
          <w:lang w:eastAsia="zh-CN"/>
        </w:rPr>
        <w:t>返回</w:t>
      </w:r>
      <w:r>
        <w:rPr>
          <w:rFonts w:ascii="微软雅黑" w:eastAsia="微软雅黑" w:hAnsi="微软雅黑" w:hint="eastAsia"/>
          <w:sz w:val="24"/>
          <w:lang w:eastAsia="zh-CN"/>
        </w:rPr>
        <w:t>机构</w:t>
      </w:r>
      <w:r w:rsidRPr="00BF3750">
        <w:rPr>
          <w:rFonts w:ascii="微软雅黑" w:eastAsia="微软雅黑" w:hAnsi="微软雅黑" w:hint="eastAsia"/>
          <w:sz w:val="24"/>
          <w:lang w:eastAsia="zh-CN"/>
        </w:rPr>
        <w:t>空间首页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10A15" w:rsidRPr="00F10A15" w:rsidRDefault="00F10A15" w:rsidP="00F10A15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F10A15" w:rsidRDefault="00F10A15" w:rsidP="00F10A15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1E5CBD">
        <w:rPr>
          <w:rFonts w:ascii="微软雅黑" w:eastAsia="微软雅黑" w:hAnsi="微软雅黑" w:cs="Times New Roman" w:hint="eastAsia"/>
          <w:kern w:val="1"/>
          <w:sz w:val="24"/>
          <w:szCs w:val="24"/>
        </w:rPr>
        <w:lastRenderedPageBreak/>
        <w:t>消息中心：</w:t>
      </w:r>
      <w:r w:rsidRPr="0078707C">
        <w:rPr>
          <w:rFonts w:ascii="微软雅黑" w:eastAsia="微软雅黑" w:hAnsi="微软雅黑" w:cs="Times New Roman" w:hint="eastAsia"/>
          <w:kern w:val="1"/>
          <w:sz w:val="24"/>
          <w:szCs w:val="24"/>
        </w:rPr>
        <w:t>包括系统通知、提醒消息、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与我相关、应用消息和我的私信等</w:t>
      </w:r>
      <w:r w:rsidRPr="0078707C"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567B0F" w:rsidRPr="00F10A15" w:rsidRDefault="00567B0F" w:rsidP="00567B0F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</w:p>
    <w:p w:rsidR="000A72F9" w:rsidRDefault="000A72F9" w:rsidP="000A72F9">
      <w:pPr>
        <w:pStyle w:val="3"/>
        <w:spacing w:line="360" w:lineRule="auto"/>
      </w:pPr>
      <w:bookmarkStart w:id="26" w:name="_Toc365558804"/>
      <w:r w:rsidRPr="00941DEE">
        <w:rPr>
          <w:rFonts w:hint="eastAsia"/>
        </w:rPr>
        <w:t>3.</w:t>
      </w:r>
      <w:r>
        <w:rPr>
          <w:rFonts w:hint="eastAsia"/>
        </w:rPr>
        <w:t>2</w:t>
      </w:r>
      <w:r w:rsidRPr="00941DEE">
        <w:rPr>
          <w:rFonts w:hint="eastAsia"/>
        </w:rPr>
        <w:t>空间介绍</w:t>
      </w:r>
      <w:bookmarkEnd w:id="26"/>
    </w:p>
    <w:p w:rsidR="000A72F9" w:rsidRPr="007F7F9B" w:rsidRDefault="000A72F9" w:rsidP="000A72F9">
      <w:pPr>
        <w:spacing w:line="360" w:lineRule="auto"/>
        <w:ind w:firstLineChars="200" w:firstLine="480"/>
        <w:rPr>
          <w:rFonts w:ascii="微软雅黑" w:eastAsia="微软雅黑" w:hAnsi="微软雅黑"/>
          <w:b/>
          <w:sz w:val="28"/>
          <w:szCs w:val="28"/>
        </w:rPr>
      </w:pP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通过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机构空间</w:t>
      </w: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，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用户可以查看机构公告新闻、机构应用、机构</w:t>
      </w: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资源、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下属机构、机构认证教师</w:t>
      </w: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等信息。</w:t>
      </w:r>
    </w:p>
    <w:p w:rsidR="000A72F9" w:rsidRPr="000A72F9" w:rsidRDefault="000A72F9" w:rsidP="000A72F9"/>
    <w:p w:rsidR="000A72F9" w:rsidRDefault="000A72F9" w:rsidP="000A72F9">
      <w:pPr>
        <w:pStyle w:val="4"/>
        <w:numPr>
          <w:ilvl w:val="0"/>
          <w:numId w:val="0"/>
        </w:numPr>
        <w:spacing w:line="360" w:lineRule="auto"/>
      </w:pPr>
      <w:r w:rsidRPr="00227453">
        <w:rPr>
          <w:rFonts w:hint="eastAsia"/>
        </w:rPr>
        <w:t>3.</w:t>
      </w:r>
      <w:r>
        <w:rPr>
          <w:rFonts w:hint="eastAsia"/>
        </w:rPr>
        <w:t>2.1</w:t>
      </w:r>
      <w:r>
        <w:rPr>
          <w:rFonts w:hint="eastAsia"/>
        </w:rPr>
        <w:t>公告新闻</w:t>
      </w:r>
    </w:p>
    <w:p w:rsidR="000A72F9" w:rsidRPr="00197B82" w:rsidRDefault="000A72F9" w:rsidP="000A72F9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公告新闻按照根据新闻类型分为学校公告、教学教研规划、教研教务展示、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教研成果展示、</w:t>
      </w: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资源购买公告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等</w:t>
      </w:r>
      <w:r w:rsidRPr="00197B82"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0A72F9" w:rsidRDefault="000A72F9" w:rsidP="000A72F9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CD91CE6" wp14:editId="60369AD7">
            <wp:extent cx="5274310" cy="1576188"/>
            <wp:effectExtent l="0" t="0" r="254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F9" w:rsidRPr="0010354E" w:rsidRDefault="000A72F9" w:rsidP="000A72F9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0A72F9" w:rsidRDefault="000A72F9" w:rsidP="000A72F9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3.2.2</w:t>
      </w:r>
      <w:r>
        <w:rPr>
          <w:rFonts w:hint="eastAsia"/>
        </w:rPr>
        <w:t>机构</w:t>
      </w:r>
      <w:r w:rsidRPr="00227453">
        <w:rPr>
          <w:rFonts w:hint="eastAsia"/>
        </w:rPr>
        <w:t>应用</w:t>
      </w:r>
    </w:p>
    <w:p w:rsidR="000A72F9" w:rsidRDefault="000A72F9" w:rsidP="000A72F9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3D1D83">
        <w:rPr>
          <w:rFonts w:ascii="微软雅黑" w:eastAsia="微软雅黑" w:hAnsi="微软雅黑" w:hint="eastAsia"/>
          <w:sz w:val="24"/>
        </w:rPr>
        <w:t>展示学校添加、选购或上级机构为学校购买添加的教学固定应用，</w:t>
      </w:r>
      <w:r w:rsidRPr="000A72F9">
        <w:rPr>
          <w:rFonts w:ascii="微软雅黑" w:eastAsia="微软雅黑" w:hAnsi="微软雅黑" w:hint="eastAsia"/>
          <w:sz w:val="24"/>
          <w:highlight w:val="yellow"/>
        </w:rPr>
        <w:t>本校教师或学生</w:t>
      </w:r>
      <w:r w:rsidRPr="00187CEC">
        <w:rPr>
          <w:rFonts w:ascii="微软雅黑" w:eastAsia="微软雅黑" w:hAnsi="微软雅黑" w:hint="eastAsia"/>
          <w:sz w:val="24"/>
        </w:rPr>
        <w:t>可以利用学校应用开展教学、教研、教务</w:t>
      </w:r>
      <w:r>
        <w:rPr>
          <w:rFonts w:ascii="微软雅黑" w:eastAsia="微软雅黑" w:hAnsi="微软雅黑" w:hint="eastAsia"/>
          <w:sz w:val="24"/>
        </w:rPr>
        <w:t>或者学习相关</w:t>
      </w:r>
      <w:r w:rsidRPr="00187CEC">
        <w:rPr>
          <w:rFonts w:ascii="微软雅黑" w:eastAsia="微软雅黑" w:hAnsi="微软雅黑" w:hint="eastAsia"/>
          <w:sz w:val="24"/>
        </w:rPr>
        <w:t>等相关工作。</w:t>
      </w:r>
    </w:p>
    <w:p w:rsidR="000A72F9" w:rsidRDefault="000A72F9" w:rsidP="000A72F9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9DF0A8A" wp14:editId="6CA42134">
            <wp:extent cx="5274310" cy="151087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F9" w:rsidRPr="000A72F9" w:rsidRDefault="000A72F9" w:rsidP="000A72F9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0A72F9" w:rsidRDefault="000A72F9" w:rsidP="000A72F9">
      <w:pPr>
        <w:pStyle w:val="4"/>
        <w:numPr>
          <w:ilvl w:val="0"/>
          <w:numId w:val="0"/>
        </w:numPr>
        <w:spacing w:line="360" w:lineRule="auto"/>
      </w:pPr>
      <w:r w:rsidRPr="00227453">
        <w:rPr>
          <w:rFonts w:hint="eastAsia"/>
        </w:rPr>
        <w:t>3</w:t>
      </w:r>
      <w:r>
        <w:rPr>
          <w:rFonts w:hint="eastAsia"/>
        </w:rPr>
        <w:t>.2.3</w:t>
      </w:r>
      <w:r>
        <w:rPr>
          <w:rFonts w:hint="eastAsia"/>
        </w:rPr>
        <w:t>机构</w:t>
      </w:r>
      <w:r w:rsidRPr="00227453">
        <w:rPr>
          <w:rFonts w:hint="eastAsia"/>
        </w:rPr>
        <w:t>资源</w:t>
      </w:r>
    </w:p>
    <w:p w:rsidR="000A72F9" w:rsidRPr="000A72F9" w:rsidRDefault="000A72F9" w:rsidP="000A72F9">
      <w:pPr>
        <w:pStyle w:val="a6"/>
        <w:ind w:firstLineChars="200" w:firstLine="480"/>
        <w:jc w:val="left"/>
      </w:pPr>
      <w:r w:rsidRPr="006C1A4E">
        <w:rPr>
          <w:rFonts w:ascii="微软雅黑" w:eastAsia="微软雅黑" w:hAnsi="微软雅黑" w:hint="eastAsia"/>
          <w:sz w:val="24"/>
          <w:lang w:eastAsia="zh-CN"/>
        </w:rPr>
        <w:t>资源搜索包括两种方式：其一根据关键字模糊搜索；其二</w:t>
      </w:r>
      <w:r>
        <w:rPr>
          <w:rFonts w:ascii="微软雅黑" w:eastAsia="微软雅黑" w:hAnsi="微软雅黑" w:hint="eastAsia"/>
          <w:sz w:val="24"/>
          <w:lang w:eastAsia="zh-CN"/>
        </w:rPr>
        <w:t>按照</w:t>
      </w:r>
      <w:r w:rsidRPr="006C1A4E">
        <w:rPr>
          <w:rFonts w:ascii="微软雅黑" w:eastAsia="微软雅黑" w:hAnsi="微软雅黑" w:hint="eastAsia"/>
          <w:sz w:val="24"/>
          <w:lang w:eastAsia="zh-CN"/>
        </w:rPr>
        <w:t>资源的</w:t>
      </w:r>
      <w:r>
        <w:rPr>
          <w:rFonts w:ascii="微软雅黑" w:eastAsia="微软雅黑" w:hAnsi="微软雅黑" w:hint="eastAsia"/>
          <w:sz w:val="24"/>
          <w:lang w:eastAsia="zh-CN"/>
        </w:rPr>
        <w:t>学科、资源</w:t>
      </w:r>
      <w:r w:rsidRPr="006C1A4E">
        <w:rPr>
          <w:rFonts w:ascii="微软雅黑" w:eastAsia="微软雅黑" w:hAnsi="微软雅黑" w:hint="eastAsia"/>
          <w:sz w:val="24"/>
          <w:lang w:eastAsia="zh-CN"/>
        </w:rPr>
        <w:t>类型</w:t>
      </w:r>
      <w:r>
        <w:rPr>
          <w:rFonts w:ascii="微软雅黑" w:eastAsia="微软雅黑" w:hAnsi="微软雅黑" w:hint="eastAsia"/>
          <w:sz w:val="24"/>
          <w:lang w:eastAsia="zh-CN"/>
        </w:rPr>
        <w:t>的筛选条件，找到所需资源。</w:t>
      </w:r>
    </w:p>
    <w:p w:rsidR="000A72F9" w:rsidRDefault="000A72F9" w:rsidP="000A72F9">
      <w:pPr>
        <w:pStyle w:val="a6"/>
        <w:ind w:firstLineChars="200" w:firstLine="420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F9AB642" wp14:editId="1D4EF13F">
            <wp:extent cx="5274310" cy="3234178"/>
            <wp:effectExtent l="0" t="0" r="2540" b="44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F9" w:rsidRPr="005D4A24" w:rsidRDefault="000A72F9" w:rsidP="000A72F9">
      <w:pPr>
        <w:pStyle w:val="a6"/>
        <w:ind w:firstLine="480"/>
        <w:jc w:val="left"/>
        <w:rPr>
          <w:rFonts w:ascii="微软雅黑" w:eastAsia="微软雅黑" w:hAnsi="微软雅黑"/>
          <w:sz w:val="24"/>
          <w:highlight w:val="yellow"/>
          <w:lang w:eastAsia="zh-CN"/>
        </w:rPr>
      </w:pPr>
      <w:r w:rsidRPr="005D4A24">
        <w:rPr>
          <w:rFonts w:ascii="微软雅黑" w:eastAsia="微软雅黑" w:hAnsi="微软雅黑" w:hint="eastAsia"/>
          <w:sz w:val="24"/>
          <w:lang w:eastAsia="zh-CN"/>
        </w:rPr>
        <w:t>搜索到的资源以列表的方式呈现，</w:t>
      </w:r>
      <w:r w:rsidRPr="005D4A24">
        <w:rPr>
          <w:rFonts w:ascii="微软雅黑" w:eastAsia="微软雅黑" w:hAnsi="微软雅黑" w:hint="eastAsia"/>
          <w:sz w:val="24"/>
          <w:highlight w:val="yellow"/>
          <w:lang w:eastAsia="zh-CN"/>
        </w:rPr>
        <w:t>用户可进一步根据下载量、用户评分、更新时间等查看资源以往使用情况以及其他用户的使用评价，以作为自己选择的参考。</w:t>
      </w:r>
    </w:p>
    <w:p w:rsidR="000A72F9" w:rsidRPr="009379A5" w:rsidRDefault="000A72F9" w:rsidP="000A72F9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5D4A24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点击进入某一资源，进入该资源的详细页面，用户可以详细了解资源的具体</w:t>
      </w:r>
      <w:r w:rsidRPr="005D4A24">
        <w:rPr>
          <w:rFonts w:ascii="微软雅黑" w:eastAsia="微软雅黑" w:hAnsi="微软雅黑" w:cs="Times New Roman" w:hint="eastAsia"/>
          <w:kern w:val="1"/>
          <w:sz w:val="24"/>
          <w:szCs w:val="24"/>
        </w:rPr>
        <w:lastRenderedPageBreak/>
        <w:t>内容，并可以查看其他用户对资源的打分和评语。</w:t>
      </w:r>
    </w:p>
    <w:p w:rsidR="000A72F9" w:rsidRDefault="005D4A24" w:rsidP="005D4A2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889CDAF" wp14:editId="59A49D92">
            <wp:extent cx="5274310" cy="2560320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24" w:rsidRPr="00187CEC" w:rsidRDefault="005D4A24" w:rsidP="005D4A24">
      <w:pPr>
        <w:spacing w:line="360" w:lineRule="auto"/>
        <w:rPr>
          <w:rFonts w:ascii="微软雅黑" w:eastAsia="微软雅黑" w:hAnsi="微软雅黑"/>
          <w:sz w:val="24"/>
        </w:rPr>
      </w:pPr>
    </w:p>
    <w:p w:rsidR="000A72F9" w:rsidRDefault="000953D2" w:rsidP="000953D2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3.2.4</w:t>
      </w:r>
      <w:r w:rsidR="000A72F9">
        <w:rPr>
          <w:rFonts w:hint="eastAsia"/>
        </w:rPr>
        <w:t>下属机构</w:t>
      </w:r>
    </w:p>
    <w:p w:rsidR="000A72F9" w:rsidRPr="00DB47ED" w:rsidRDefault="000A72F9" w:rsidP="000A72F9">
      <w:pPr>
        <w:spacing w:line="360" w:lineRule="auto"/>
        <w:ind w:firstLineChars="200" w:firstLine="480"/>
      </w:pPr>
      <w:r>
        <w:rPr>
          <w:rFonts w:ascii="微软雅黑" w:eastAsia="微软雅黑" w:hAnsi="微软雅黑" w:hint="eastAsia"/>
          <w:sz w:val="24"/>
        </w:rPr>
        <w:t>列出本机构下属单位</w:t>
      </w:r>
      <w:r w:rsidRPr="00DB47ED">
        <w:rPr>
          <w:rFonts w:ascii="微软雅黑" w:eastAsia="微软雅黑" w:hAnsi="微软雅黑" w:hint="eastAsia"/>
          <w:sz w:val="24"/>
        </w:rPr>
        <w:t>列表，</w:t>
      </w:r>
      <w:r w:rsidR="000953D2">
        <w:rPr>
          <w:rFonts w:ascii="微软雅黑" w:eastAsia="微软雅黑" w:hAnsi="微软雅黑" w:hint="eastAsia"/>
          <w:sz w:val="24"/>
        </w:rPr>
        <w:t>展示下属机构名称，地区，头像，资源、成员、公告数量等。</w:t>
      </w:r>
      <w:r w:rsidRPr="00DB47ED">
        <w:rPr>
          <w:rFonts w:ascii="微软雅黑" w:eastAsia="微软雅黑" w:hAnsi="微软雅黑" w:hint="eastAsia"/>
          <w:sz w:val="24"/>
        </w:rPr>
        <w:t>用户可查看</w:t>
      </w:r>
      <w:r w:rsidR="000953D2">
        <w:rPr>
          <w:rFonts w:ascii="微软雅黑" w:eastAsia="微软雅黑" w:hAnsi="微软雅黑" w:hint="eastAsia"/>
          <w:sz w:val="24"/>
        </w:rPr>
        <w:t>下属机构的主页，进一步了解该机构信息。</w:t>
      </w:r>
    </w:p>
    <w:p w:rsidR="000A72F9" w:rsidRDefault="000953D2" w:rsidP="000953D2">
      <w:pPr>
        <w:jc w:val="center"/>
      </w:pPr>
      <w:r>
        <w:rPr>
          <w:noProof/>
        </w:rPr>
        <w:drawing>
          <wp:inline distT="0" distB="0" distL="0" distR="0" wp14:anchorId="1B3DD291" wp14:editId="2DC3C710">
            <wp:extent cx="4781550" cy="226695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F9" w:rsidRDefault="000953D2" w:rsidP="000953D2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rFonts w:hint="eastAsia"/>
        </w:rPr>
        <w:t xml:space="preserve"> </w:t>
      </w:r>
      <w:r w:rsidRPr="000953D2">
        <w:rPr>
          <w:rFonts w:ascii="微软雅黑" w:eastAsia="微软雅黑" w:hAnsi="微软雅黑" w:hint="eastAsia"/>
          <w:sz w:val="24"/>
        </w:rPr>
        <w:t xml:space="preserve">  同时，可以根据</w:t>
      </w:r>
      <w:r w:rsidRPr="00CB4A5C">
        <w:rPr>
          <w:rFonts w:ascii="微软雅黑" w:eastAsia="微软雅黑" w:hAnsi="微软雅黑" w:hint="eastAsia"/>
          <w:sz w:val="24"/>
          <w:highlight w:val="yellow"/>
        </w:rPr>
        <w:t>机构名称</w:t>
      </w:r>
      <w:r w:rsidRPr="000953D2">
        <w:rPr>
          <w:rFonts w:ascii="微软雅黑" w:eastAsia="微软雅黑" w:hAnsi="微软雅黑" w:hint="eastAsia"/>
          <w:sz w:val="24"/>
        </w:rPr>
        <w:t>关键字搜索机构。</w:t>
      </w:r>
    </w:p>
    <w:p w:rsidR="00CB4A5C" w:rsidRPr="00DB47ED" w:rsidRDefault="00CB4A5C" w:rsidP="00CB4A5C">
      <w:pPr>
        <w:spacing w:line="360" w:lineRule="auto"/>
        <w:ind w:firstLineChars="200" w:firstLine="420"/>
      </w:pPr>
    </w:p>
    <w:p w:rsidR="000A72F9" w:rsidRDefault="00CB4A5C" w:rsidP="00CB4A5C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lastRenderedPageBreak/>
        <w:t>3.2.5</w:t>
      </w:r>
      <w:r w:rsidR="000A72F9">
        <w:rPr>
          <w:rFonts w:hint="eastAsia"/>
        </w:rPr>
        <w:t>机构认证教师</w:t>
      </w:r>
    </w:p>
    <w:p w:rsidR="000A72F9" w:rsidRPr="007414FF" w:rsidRDefault="000A72F9" w:rsidP="000A72F9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7414FF">
        <w:rPr>
          <w:rFonts w:ascii="微软雅黑" w:eastAsia="微软雅黑" w:hAnsi="微软雅黑" w:hint="eastAsia"/>
          <w:sz w:val="24"/>
        </w:rPr>
        <w:t>列出本</w:t>
      </w:r>
      <w:r>
        <w:rPr>
          <w:rFonts w:ascii="微软雅黑" w:eastAsia="微软雅黑" w:hAnsi="微软雅黑" w:hint="eastAsia"/>
          <w:sz w:val="24"/>
        </w:rPr>
        <w:t>机构认证</w:t>
      </w:r>
      <w:r w:rsidRPr="007414FF">
        <w:rPr>
          <w:rFonts w:ascii="微软雅黑" w:eastAsia="微软雅黑" w:hAnsi="微软雅黑" w:hint="eastAsia"/>
          <w:sz w:val="24"/>
        </w:rPr>
        <w:t>教师名单，</w:t>
      </w:r>
      <w:r w:rsidRPr="00CB4A5C">
        <w:rPr>
          <w:rFonts w:ascii="微软雅黑" w:eastAsia="微软雅黑" w:hAnsi="微软雅黑" w:hint="eastAsia"/>
          <w:sz w:val="24"/>
          <w:highlight w:val="yellow"/>
        </w:rPr>
        <w:t>可与选择某位教师建立关注关系。</w:t>
      </w:r>
    </w:p>
    <w:p w:rsidR="000A72F9" w:rsidRDefault="00CB4A5C" w:rsidP="00CB4A5C">
      <w:pPr>
        <w:jc w:val="center"/>
      </w:pPr>
      <w:r>
        <w:rPr>
          <w:noProof/>
        </w:rPr>
        <w:drawing>
          <wp:inline distT="0" distB="0" distL="0" distR="0" wp14:anchorId="4AB8881B" wp14:editId="244A3EBD">
            <wp:extent cx="3152775" cy="1285875"/>
            <wp:effectExtent l="0" t="0" r="9525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F9" w:rsidRPr="00DB47ED" w:rsidRDefault="00CB4A5C" w:rsidP="00AF2944">
      <w:pPr>
        <w:ind w:firstLineChars="200" w:firstLine="480"/>
      </w:pPr>
      <w:r w:rsidRPr="000953D2">
        <w:rPr>
          <w:rFonts w:ascii="微软雅黑" w:eastAsia="微软雅黑" w:hAnsi="微软雅黑" w:hint="eastAsia"/>
          <w:sz w:val="24"/>
        </w:rPr>
        <w:t>同时，可以根据</w:t>
      </w:r>
      <w:r w:rsidRPr="00CB4A5C">
        <w:rPr>
          <w:rFonts w:ascii="微软雅黑" w:eastAsia="微软雅黑" w:hAnsi="微软雅黑" w:hint="eastAsia"/>
          <w:sz w:val="24"/>
          <w:highlight w:val="yellow"/>
        </w:rPr>
        <w:t>教师姓名</w:t>
      </w:r>
      <w:r w:rsidRPr="000953D2">
        <w:rPr>
          <w:rFonts w:ascii="微软雅黑" w:eastAsia="微软雅黑" w:hAnsi="微软雅黑" w:hint="eastAsia"/>
          <w:sz w:val="24"/>
        </w:rPr>
        <w:t>关键字搜索机构。</w:t>
      </w:r>
    </w:p>
    <w:p w:rsidR="000A72F9" w:rsidRPr="001E218A" w:rsidRDefault="000A72F9" w:rsidP="000A72F9"/>
    <w:p w:rsidR="00FA4844" w:rsidRDefault="00FA4844" w:rsidP="00FA4844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27" w:name="_Toc365470155"/>
      <w:bookmarkStart w:id="28" w:name="_Toc365558805"/>
      <w:bookmarkStart w:id="29" w:name="_Toc365470185"/>
      <w:bookmarkStart w:id="30" w:name="_Toc365540231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4．资源库</w:t>
      </w:r>
      <w:bookmarkEnd w:id="27"/>
      <w:bookmarkEnd w:id="28"/>
    </w:p>
    <w:p w:rsidR="00FA4844" w:rsidRDefault="00FA4844" w:rsidP="00FA4844">
      <w:pPr>
        <w:pStyle w:val="a6"/>
        <w:ind w:firstLineChars="95" w:firstLine="199"/>
        <w:jc w:val="center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5C5B37A0" wp14:editId="3271E239">
            <wp:extent cx="5274310" cy="2766571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pStyle w:val="a6"/>
        <w:ind w:firstLineChars="200"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</w:p>
    <w:p w:rsidR="00FA4844" w:rsidRPr="0051604A" w:rsidRDefault="00FA4844" w:rsidP="00FA4844">
      <w:pPr>
        <w:pStyle w:val="3"/>
        <w:spacing w:line="360" w:lineRule="auto"/>
      </w:pPr>
      <w:bookmarkStart w:id="31" w:name="_6.1资源库简介"/>
      <w:bookmarkStart w:id="32" w:name="_Toc365470156"/>
      <w:bookmarkStart w:id="33" w:name="_Toc365558806"/>
      <w:bookmarkEnd w:id="31"/>
      <w:r>
        <w:rPr>
          <w:rFonts w:hint="eastAsia"/>
        </w:rPr>
        <w:t>4.1</w:t>
      </w:r>
      <w:r w:rsidRPr="0051604A">
        <w:rPr>
          <w:rFonts w:hint="eastAsia"/>
        </w:rPr>
        <w:t>资源库简介</w:t>
      </w:r>
      <w:bookmarkEnd w:id="32"/>
      <w:bookmarkEnd w:id="33"/>
    </w:p>
    <w:p w:rsidR="00FA4844" w:rsidRPr="00EE676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EE6764">
        <w:rPr>
          <w:rFonts w:ascii="微软雅黑" w:eastAsia="微软雅黑" w:hAnsi="微软雅黑" w:hint="eastAsia"/>
          <w:sz w:val="24"/>
          <w:lang w:eastAsia="zh-CN"/>
        </w:rPr>
        <w:t>教育资源分类</w:t>
      </w:r>
      <w:r w:rsidR="007134FF">
        <w:rPr>
          <w:rFonts w:ascii="微软雅黑" w:eastAsia="微软雅黑" w:hAnsi="微软雅黑" w:hint="eastAsia"/>
          <w:sz w:val="24"/>
          <w:lang w:eastAsia="zh-CN"/>
        </w:rPr>
        <w:t>：根据资源所属的学段、学科、年级</w:t>
      </w:r>
      <w:r>
        <w:rPr>
          <w:rFonts w:ascii="微软雅黑" w:eastAsia="微软雅黑" w:hAnsi="微软雅黑" w:hint="eastAsia"/>
          <w:sz w:val="24"/>
          <w:lang w:eastAsia="zh-CN"/>
        </w:rPr>
        <w:t>、版本、资源类型等检索资源，方便用户快速获得所需资源。</w:t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资源搜索：可以限制资源的所属学段，如小学资源、初中资源，并采用关键</w:t>
      </w:r>
      <w:r>
        <w:rPr>
          <w:rFonts w:ascii="微软雅黑" w:eastAsia="微软雅黑" w:hAnsi="微软雅黑" w:hint="eastAsia"/>
          <w:sz w:val="24"/>
          <w:lang w:eastAsia="zh-CN"/>
        </w:rPr>
        <w:lastRenderedPageBreak/>
        <w:t>字模糊搜索所需资源；也可以根据资源热点标签快速查找资源下载量较多的热点资源。</w:t>
      </w:r>
    </w:p>
    <w:p w:rsidR="00FA4844" w:rsidRPr="00EE676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推荐资源文档：各学科、学段精品资源推荐。</w:t>
      </w:r>
    </w:p>
    <w:p w:rsidR="00FA4844" w:rsidRPr="00EE676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同时，资源库中还分别根据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不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同学段资源（小学资源、初中资源、高中资源、职教资源等），分学科、分类型进行资源展示、推荐。</w:t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资源排行：热点资源排行和最新资源排行。</w:t>
      </w:r>
    </w:p>
    <w:p w:rsidR="00FA4844" w:rsidRPr="00EE676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EE6764">
        <w:rPr>
          <w:rFonts w:ascii="微软雅黑" w:eastAsia="微软雅黑" w:hAnsi="微软雅黑" w:hint="eastAsia"/>
          <w:sz w:val="24"/>
          <w:lang w:eastAsia="zh-CN"/>
        </w:rPr>
        <w:t>资源统计</w:t>
      </w:r>
      <w:r>
        <w:rPr>
          <w:rFonts w:ascii="微软雅黑" w:eastAsia="微软雅黑" w:hAnsi="微软雅黑" w:hint="eastAsia"/>
          <w:sz w:val="24"/>
          <w:lang w:eastAsia="zh-CN"/>
        </w:rPr>
        <w:t>：已发布资源库文档数，以及最新资源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库发布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资源。</w:t>
      </w:r>
    </w:p>
    <w:p w:rsidR="00FA4844" w:rsidRPr="00F75E5D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FA4844" w:rsidRDefault="00FA4844" w:rsidP="00FA4844">
      <w:pPr>
        <w:pStyle w:val="3"/>
        <w:spacing w:line="360" w:lineRule="auto"/>
      </w:pPr>
      <w:bookmarkStart w:id="34" w:name="_Toc365470157"/>
      <w:bookmarkStart w:id="35" w:name="_Toc365558807"/>
      <w:r>
        <w:rPr>
          <w:rFonts w:hint="eastAsia"/>
        </w:rPr>
        <w:t>4</w:t>
      </w:r>
      <w:r w:rsidRPr="00D07436">
        <w:rPr>
          <w:rFonts w:hint="eastAsia"/>
        </w:rPr>
        <w:t>.</w:t>
      </w:r>
      <w:r>
        <w:rPr>
          <w:rFonts w:hint="eastAsia"/>
        </w:rPr>
        <w:t>2查看教育资源</w:t>
      </w:r>
      <w:bookmarkEnd w:id="34"/>
      <w:bookmarkEnd w:id="35"/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8F55CF">
        <w:rPr>
          <w:rFonts w:ascii="微软雅黑" w:eastAsia="微软雅黑" w:hAnsi="微软雅黑" w:hint="eastAsia"/>
          <w:sz w:val="24"/>
          <w:lang w:eastAsia="zh-CN"/>
        </w:rPr>
        <w:t>点击资源的某一分类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A4844" w:rsidRPr="008F55CF" w:rsidRDefault="00FA4844" w:rsidP="00FA4844">
      <w:pPr>
        <w:pStyle w:val="a6"/>
        <w:ind w:firstLineChars="95" w:firstLine="199"/>
        <w:jc w:val="center"/>
        <w:rPr>
          <w:b/>
          <w:bCs/>
          <w:sz w:val="24"/>
        </w:rPr>
      </w:pPr>
      <w:r>
        <w:rPr>
          <w:noProof/>
          <w:lang w:eastAsia="zh-CN"/>
        </w:rPr>
        <w:drawing>
          <wp:inline distT="0" distB="0" distL="0" distR="0" wp14:anchorId="56006A2A" wp14:editId="68F5B5B5">
            <wp:extent cx="4991100" cy="1914525"/>
            <wp:effectExtent l="0" t="0" r="0" b="952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8F55CF" w:rsidRDefault="00FA4844" w:rsidP="00FA48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51604A">
        <w:rPr>
          <w:rFonts w:ascii="微软雅黑" w:eastAsia="微软雅黑" w:hAnsi="微软雅黑" w:cs="Times New Roman" w:hint="eastAsia"/>
          <w:kern w:val="1"/>
          <w:sz w:val="24"/>
          <w:szCs w:val="24"/>
        </w:rPr>
        <w:t>打开如下图所示的资源类列表页，用户可以根据资源的属性，如</w:t>
      </w:r>
      <w:r w:rsidRPr="008F55CF">
        <w:rPr>
          <w:rFonts w:ascii="微软雅黑" w:eastAsia="微软雅黑" w:hAnsi="微软雅黑" w:cs="Times New Roman" w:hint="eastAsia"/>
          <w:kern w:val="1"/>
          <w:sz w:val="24"/>
          <w:szCs w:val="24"/>
        </w:rPr>
        <w:t>科目、年级和教材版本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等</w:t>
      </w:r>
      <w:r w:rsidRPr="008F55CF">
        <w:rPr>
          <w:rFonts w:ascii="微软雅黑" w:eastAsia="微软雅黑" w:hAnsi="微软雅黑" w:cs="Times New Roman" w:hint="eastAsia"/>
          <w:kern w:val="1"/>
          <w:sz w:val="24"/>
          <w:szCs w:val="24"/>
        </w:rPr>
        <w:t>资源加以分类，或参考资源的下载量、用户评分、更新时间等查看资源。</w:t>
      </w:r>
    </w:p>
    <w:p w:rsidR="00FA4844" w:rsidRDefault="00FA4844" w:rsidP="00FA484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548C289" wp14:editId="435BDD2F">
            <wp:extent cx="5274310" cy="2452370"/>
            <wp:effectExtent l="0" t="0" r="2540" b="508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9379A5" w:rsidRDefault="00FA4844" w:rsidP="00FA48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9379A5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点击进入某一资源，进入该资源的详细页面，用户可以详细了解资源的具体内容，并可以查看其他用户对资源的打分和评语。</w:t>
      </w:r>
    </w:p>
    <w:p w:rsidR="00FA4844" w:rsidRDefault="00FA4844" w:rsidP="00FA4844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36411EA1" wp14:editId="7B40D60F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11137C" w:rsidRDefault="00FA4844" w:rsidP="00FA4844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</w:p>
    <w:p w:rsidR="00FA4844" w:rsidRDefault="00FA4844" w:rsidP="00FA4844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36" w:name="_Toc365470158"/>
      <w:bookmarkStart w:id="37" w:name="_Toc365558808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5．应用中心</w:t>
      </w:r>
      <w:bookmarkEnd w:id="36"/>
      <w:bookmarkEnd w:id="37"/>
    </w:p>
    <w:p w:rsidR="00FA4844" w:rsidRPr="0022715F" w:rsidRDefault="00FA4844" w:rsidP="00FA4844">
      <w:pPr>
        <w:pStyle w:val="3"/>
        <w:spacing w:line="360" w:lineRule="auto"/>
      </w:pPr>
      <w:bookmarkStart w:id="38" w:name="_7.1应用中心简介"/>
      <w:bookmarkStart w:id="39" w:name="_Toc365470159"/>
      <w:bookmarkStart w:id="40" w:name="_Toc365558809"/>
      <w:bookmarkEnd w:id="38"/>
      <w:r>
        <w:rPr>
          <w:rFonts w:hint="eastAsia"/>
        </w:rPr>
        <w:lastRenderedPageBreak/>
        <w:t>5</w:t>
      </w:r>
      <w:r w:rsidRPr="0022715F">
        <w:rPr>
          <w:rFonts w:hint="eastAsia"/>
        </w:rPr>
        <w:t>.1应用中心简介</w:t>
      </w:r>
      <w:bookmarkEnd w:id="39"/>
      <w:bookmarkEnd w:id="40"/>
    </w:p>
    <w:p w:rsidR="00FA4844" w:rsidRDefault="00FA4844" w:rsidP="00FA4844">
      <w:pPr>
        <w:pStyle w:val="a6"/>
        <w:ind w:firstLine="0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160F9E9" wp14:editId="006007E3">
            <wp:extent cx="5274310" cy="27501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应用检索目录：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应用中心按照应用的类型和工具的类型加以分类，以便</w:t>
      </w:r>
      <w:r>
        <w:rPr>
          <w:rFonts w:ascii="微软雅黑" w:eastAsia="微软雅黑" w:hAnsi="微软雅黑" w:hint="eastAsia"/>
          <w:sz w:val="24"/>
          <w:lang w:eastAsia="zh-CN"/>
        </w:rPr>
        <w:t>用户根据资源的类型快速找到所需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应用推荐：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应用中心向用户推荐</w:t>
      </w:r>
      <w:r>
        <w:rPr>
          <w:rFonts w:ascii="微软雅黑" w:eastAsia="微软雅黑" w:hAnsi="微软雅黑" w:hint="eastAsia"/>
          <w:sz w:val="24"/>
          <w:lang w:eastAsia="zh-CN"/>
        </w:rPr>
        <w:t>的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工具推荐：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应用中心向用户推荐</w:t>
      </w:r>
      <w:r>
        <w:rPr>
          <w:rFonts w:ascii="微软雅黑" w:eastAsia="微软雅黑" w:hAnsi="微软雅黑" w:hint="eastAsia"/>
          <w:sz w:val="24"/>
          <w:lang w:eastAsia="zh-CN"/>
        </w:rPr>
        <w:t>的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工具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A4844" w:rsidRPr="003877E5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新品速递：</w:t>
      </w:r>
      <w:r w:rsidRPr="003877E5">
        <w:rPr>
          <w:rFonts w:ascii="微软雅黑" w:eastAsia="微软雅黑" w:hAnsi="微软雅黑" w:hint="eastAsia"/>
          <w:sz w:val="24"/>
          <w:lang w:eastAsia="zh-CN"/>
        </w:rPr>
        <w:t>展示最新上架的应用</w:t>
      </w:r>
      <w:r>
        <w:rPr>
          <w:rFonts w:ascii="微软雅黑" w:eastAsia="微软雅黑" w:hAnsi="微软雅黑" w:hint="eastAsia"/>
          <w:sz w:val="24"/>
          <w:lang w:eastAsia="zh-CN"/>
        </w:rPr>
        <w:t>。</w:t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FA4844" w:rsidRDefault="00FA4844" w:rsidP="00FA4844">
      <w:pPr>
        <w:pStyle w:val="3"/>
        <w:spacing w:line="360" w:lineRule="auto"/>
      </w:pPr>
      <w:bookmarkStart w:id="41" w:name="_Toc365470160"/>
      <w:bookmarkStart w:id="42" w:name="_Toc365558810"/>
      <w:r>
        <w:rPr>
          <w:rFonts w:hint="eastAsia"/>
        </w:rPr>
        <w:t>5</w:t>
      </w:r>
      <w:r w:rsidRPr="0022715F">
        <w:rPr>
          <w:rFonts w:hint="eastAsia"/>
        </w:rPr>
        <w:t>.</w:t>
      </w:r>
      <w:r>
        <w:rPr>
          <w:rFonts w:hint="eastAsia"/>
        </w:rPr>
        <w:t>2查看应用</w:t>
      </w:r>
      <w:bookmarkEnd w:id="41"/>
      <w:bookmarkEnd w:id="42"/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proofErr w:type="gramStart"/>
      <w:r w:rsidRPr="008F55CF">
        <w:rPr>
          <w:rFonts w:ascii="微软雅黑" w:eastAsia="微软雅黑" w:hAnsi="微软雅黑" w:hint="eastAsia"/>
          <w:sz w:val="24"/>
          <w:lang w:eastAsia="zh-CN"/>
        </w:rPr>
        <w:t>点击</w:t>
      </w:r>
      <w:r>
        <w:rPr>
          <w:rFonts w:ascii="微软雅黑" w:eastAsia="微软雅黑" w:hAnsi="微软雅黑" w:hint="eastAsia"/>
          <w:sz w:val="24"/>
          <w:lang w:eastAsia="zh-CN"/>
        </w:rPr>
        <w:t>某一应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用，如“应用”的“学习管理”，呈现应用分类列表。</w:t>
      </w:r>
    </w:p>
    <w:p w:rsidR="00FA4844" w:rsidRDefault="00FA4844" w:rsidP="00FA4844">
      <w:pPr>
        <w:pStyle w:val="a6"/>
        <w:ind w:firstLineChars="95" w:firstLine="199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F1B3155" wp14:editId="5140731D">
            <wp:extent cx="5274310" cy="15640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</w:rPr>
        <w:lastRenderedPageBreak/>
        <w:t>点击某一应</w:t>
      </w:r>
      <w:proofErr w:type="gramEnd"/>
      <w:r>
        <w:rPr>
          <w:rFonts w:ascii="微软雅黑" w:eastAsia="微软雅黑" w:hAnsi="微软雅黑" w:hint="eastAsia"/>
          <w:sz w:val="24"/>
        </w:rPr>
        <w:t>用图标，</w:t>
      </w:r>
      <w:r w:rsidRPr="0051604A">
        <w:rPr>
          <w:rFonts w:ascii="微软雅黑" w:eastAsia="微软雅黑" w:hAnsi="微软雅黑" w:cs="Times New Roman" w:hint="eastAsia"/>
          <w:kern w:val="1"/>
          <w:sz w:val="24"/>
          <w:szCs w:val="24"/>
        </w:rPr>
        <w:t>打开</w:t>
      </w:r>
      <w:r>
        <w:rPr>
          <w:rFonts w:ascii="微软雅黑" w:eastAsia="微软雅黑" w:hAnsi="微软雅黑" w:hint="eastAsia"/>
          <w:sz w:val="24"/>
        </w:rPr>
        <w:t>应用详情页面。</w:t>
      </w:r>
      <w:r w:rsidRPr="0051604A">
        <w:rPr>
          <w:rFonts w:ascii="微软雅黑" w:eastAsia="微软雅黑" w:hAnsi="微软雅黑" w:cs="Times New Roman" w:hint="eastAsia"/>
          <w:kern w:val="1"/>
          <w:sz w:val="24"/>
          <w:szCs w:val="24"/>
        </w:rPr>
        <w:t>用户可以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进一步了解该应用，</w:t>
      </w:r>
      <w:r w:rsidRPr="009379A5">
        <w:rPr>
          <w:rFonts w:ascii="微软雅黑" w:eastAsia="微软雅黑" w:hAnsi="微软雅黑" w:cs="Times New Roman" w:hint="eastAsia"/>
          <w:kern w:val="1"/>
          <w:sz w:val="24"/>
          <w:szCs w:val="24"/>
        </w:rPr>
        <w:t>查看其他用户对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应用</w:t>
      </w:r>
      <w:r w:rsidRPr="009379A5">
        <w:rPr>
          <w:rFonts w:ascii="微软雅黑" w:eastAsia="微软雅黑" w:hAnsi="微软雅黑" w:cs="Times New Roman" w:hint="eastAsia"/>
          <w:kern w:val="1"/>
          <w:sz w:val="24"/>
          <w:szCs w:val="24"/>
        </w:rPr>
        <w:t>的打分和评语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，并可以进入应用、将应用分享到空间、对应用评价打分等操作。</w:t>
      </w:r>
    </w:p>
    <w:p w:rsidR="00FA4844" w:rsidRDefault="00FA4844" w:rsidP="00FA484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08CFCD2" wp14:editId="2BCBE399">
            <wp:extent cx="5274310" cy="1964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</w:p>
    <w:p w:rsidR="00FA4844" w:rsidRPr="00FB766D" w:rsidRDefault="00FA4844" w:rsidP="00FA4844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43" w:name="_Toc365470161"/>
      <w:bookmarkStart w:id="44" w:name="_Toc365558811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6．发现</w:t>
      </w:r>
      <w:bookmarkEnd w:id="43"/>
      <w:bookmarkEnd w:id="44"/>
    </w:p>
    <w:p w:rsidR="00FA4844" w:rsidRDefault="00FA4844" w:rsidP="00FA4844">
      <w:pPr>
        <w:pStyle w:val="a6"/>
        <w:ind w:firstLineChars="200" w:firstLine="480"/>
        <w:jc w:val="left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发现可以通过</w:t>
      </w:r>
      <w:r w:rsidRPr="006C1A4E">
        <w:rPr>
          <w:rFonts w:ascii="微软雅黑" w:eastAsia="微软雅黑" w:hAnsi="微软雅黑" w:hint="eastAsia"/>
          <w:sz w:val="24"/>
          <w:lang w:eastAsia="zh-CN"/>
        </w:rPr>
        <w:t>两种方式：其一根据关键字模糊搜索；其二选择</w:t>
      </w:r>
      <w:r>
        <w:rPr>
          <w:rFonts w:ascii="微软雅黑" w:eastAsia="微软雅黑" w:hAnsi="微软雅黑" w:hint="eastAsia"/>
          <w:sz w:val="24"/>
          <w:lang w:eastAsia="zh-CN"/>
        </w:rPr>
        <w:t>发现</w:t>
      </w:r>
      <w:r w:rsidRPr="006C1A4E">
        <w:rPr>
          <w:rFonts w:ascii="微软雅黑" w:eastAsia="微软雅黑" w:hAnsi="微软雅黑" w:hint="eastAsia"/>
          <w:sz w:val="24"/>
          <w:lang w:eastAsia="zh-CN"/>
        </w:rPr>
        <w:t>的类型、二级分类等筛选条件搜索。</w:t>
      </w:r>
    </w:p>
    <w:p w:rsidR="00FA4844" w:rsidRDefault="00FA4844" w:rsidP="00FA4844">
      <w:pPr>
        <w:pStyle w:val="a6"/>
        <w:ind w:firstLine="0"/>
        <w:jc w:val="center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E74038" wp14:editId="0D9783CE">
            <wp:extent cx="5274310" cy="1265468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EA7633" w:rsidRDefault="00FA4844" w:rsidP="00FA4844">
      <w:pPr>
        <w:pStyle w:val="a6"/>
        <w:ind w:firstLine="480"/>
        <w:jc w:val="left"/>
      </w:pPr>
    </w:p>
    <w:p w:rsidR="00FA4844" w:rsidRDefault="00FA4844" w:rsidP="00FA4844">
      <w:pPr>
        <w:pStyle w:val="3"/>
        <w:spacing w:line="360" w:lineRule="auto"/>
      </w:pPr>
      <w:bookmarkStart w:id="45" w:name="_Toc365470162"/>
      <w:bookmarkStart w:id="46" w:name="_Toc365558812"/>
      <w:r>
        <w:rPr>
          <w:rFonts w:hint="eastAsia"/>
        </w:rPr>
        <w:t>6.1教师</w:t>
      </w:r>
      <w:bookmarkEnd w:id="45"/>
      <w:bookmarkEnd w:id="46"/>
    </w:p>
    <w:p w:rsidR="00FA4844" w:rsidRDefault="00FA4844" w:rsidP="00FA4844">
      <w:pPr>
        <w:pStyle w:val="a6"/>
        <w:ind w:firstLineChars="200" w:firstLine="480"/>
        <w:jc w:val="left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教师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搜索包括两种方式：其一根据关键字模糊搜索；其二选择</w:t>
      </w:r>
      <w:r>
        <w:rPr>
          <w:rFonts w:ascii="微软雅黑" w:eastAsia="微软雅黑" w:hAnsi="微软雅黑" w:hint="eastAsia"/>
          <w:sz w:val="24"/>
          <w:lang w:eastAsia="zh-CN"/>
        </w:rPr>
        <w:t>教师的学科、学段等</w:t>
      </w:r>
      <w:r w:rsidRPr="006C1A4E">
        <w:rPr>
          <w:rFonts w:ascii="微软雅黑" w:eastAsia="微软雅黑" w:hAnsi="微软雅黑" w:hint="eastAsia"/>
          <w:sz w:val="24"/>
          <w:lang w:eastAsia="zh-CN"/>
        </w:rPr>
        <w:t>筛选条件搜索。</w:t>
      </w:r>
    </w:p>
    <w:p w:rsidR="00FA4844" w:rsidRPr="006C1A4E" w:rsidRDefault="00FA4844" w:rsidP="00FA4844">
      <w:pPr>
        <w:spacing w:line="360" w:lineRule="auto"/>
      </w:pPr>
    </w:p>
    <w:p w:rsidR="00FA4844" w:rsidRDefault="00FA4844" w:rsidP="00FA484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8A8390D" wp14:editId="38A15894">
            <wp:extent cx="5274310" cy="1053031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搜索到的教师以列表的方式呈现，用户可以访问其个人主页、给对方发私信或对其加关注。</w:t>
      </w:r>
    </w:p>
    <w:p w:rsidR="00FA4844" w:rsidRPr="006C1A4E" w:rsidRDefault="00FA4844" w:rsidP="00FA4844">
      <w:pPr>
        <w:spacing w:line="360" w:lineRule="auto"/>
      </w:pPr>
    </w:p>
    <w:p w:rsidR="00FA4844" w:rsidRDefault="00FA4844" w:rsidP="00FA4844">
      <w:pPr>
        <w:pStyle w:val="3"/>
        <w:spacing w:line="360" w:lineRule="auto"/>
      </w:pPr>
      <w:bookmarkStart w:id="47" w:name="_Toc365470163"/>
      <w:bookmarkStart w:id="48" w:name="_Toc365558813"/>
      <w:r>
        <w:rPr>
          <w:rFonts w:hint="eastAsia"/>
        </w:rPr>
        <w:t>6.2课程</w:t>
      </w:r>
      <w:bookmarkEnd w:id="47"/>
      <w:bookmarkEnd w:id="48"/>
    </w:p>
    <w:p w:rsidR="00FA4844" w:rsidRPr="00DE012B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课程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</w:t>
      </w:r>
      <w:proofErr w:type="gramStart"/>
      <w:r w:rsidRPr="006C1A4E">
        <w:rPr>
          <w:rFonts w:ascii="微软雅黑" w:eastAsia="微软雅黑" w:hAnsi="微软雅黑" w:hint="eastAsia"/>
          <w:sz w:val="24"/>
          <w:lang w:eastAsia="zh-CN"/>
        </w:rPr>
        <w:t>其二</w:t>
      </w:r>
      <w:r>
        <w:rPr>
          <w:rFonts w:ascii="微软雅黑" w:eastAsia="微软雅黑" w:hAnsi="微软雅黑" w:hint="eastAsia"/>
          <w:sz w:val="24"/>
          <w:lang w:eastAsia="zh-CN"/>
        </w:rPr>
        <w:t>将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课程所属学科作为筛选条件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</w:pPr>
      <w:r>
        <w:rPr>
          <w:noProof/>
        </w:rPr>
        <w:drawing>
          <wp:inline distT="0" distB="0" distL="0" distR="0" wp14:anchorId="20CFE9BA" wp14:editId="634654BE">
            <wp:extent cx="5274310" cy="767949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搜索到的课程以列表的方式呈现，用户可进一步查看课程基本信息、使用情况及评价等，并作为自己选择的参考。</w:t>
      </w:r>
    </w:p>
    <w:p w:rsidR="00FA4844" w:rsidRDefault="00FA4844" w:rsidP="00FA4844">
      <w:pPr>
        <w:spacing w:line="360" w:lineRule="auto"/>
        <w:ind w:firstLineChars="200" w:firstLine="42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C2DE480" wp14:editId="27A3D66C">
            <wp:extent cx="3724275" cy="1981200"/>
            <wp:effectExtent l="0" t="0" r="9525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DE012B" w:rsidRDefault="00FA4844" w:rsidP="00FA4844">
      <w:pPr>
        <w:spacing w:line="360" w:lineRule="auto"/>
        <w:ind w:firstLineChars="200" w:firstLine="420"/>
      </w:pPr>
    </w:p>
    <w:p w:rsidR="00FA4844" w:rsidRDefault="00FA4844" w:rsidP="00FA4844">
      <w:pPr>
        <w:pStyle w:val="3"/>
        <w:spacing w:line="360" w:lineRule="auto"/>
      </w:pPr>
      <w:bookmarkStart w:id="49" w:name="_Toc365470164"/>
      <w:bookmarkStart w:id="50" w:name="_Toc365558814"/>
      <w:r>
        <w:rPr>
          <w:rFonts w:hint="eastAsia"/>
        </w:rPr>
        <w:lastRenderedPageBreak/>
        <w:t>6.3素材</w:t>
      </w:r>
      <w:bookmarkEnd w:id="49"/>
      <w:bookmarkEnd w:id="50"/>
    </w:p>
    <w:p w:rsidR="00FA4844" w:rsidRPr="005512A8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素材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</w:t>
      </w:r>
      <w:proofErr w:type="gramStart"/>
      <w:r w:rsidRPr="006C1A4E">
        <w:rPr>
          <w:rFonts w:ascii="微软雅黑" w:eastAsia="微软雅黑" w:hAnsi="微软雅黑" w:hint="eastAsia"/>
          <w:sz w:val="24"/>
          <w:lang w:eastAsia="zh-CN"/>
        </w:rPr>
        <w:t>其二</w:t>
      </w:r>
      <w:r>
        <w:rPr>
          <w:rFonts w:ascii="微软雅黑" w:eastAsia="微软雅黑" w:hAnsi="微软雅黑" w:hint="eastAsia"/>
          <w:sz w:val="24"/>
          <w:lang w:eastAsia="zh-CN"/>
        </w:rPr>
        <w:t>将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素材</w:t>
      </w:r>
      <w:r w:rsidRPr="006C1A4E">
        <w:rPr>
          <w:rFonts w:ascii="微软雅黑" w:eastAsia="微软雅黑" w:hAnsi="微软雅黑" w:hint="eastAsia"/>
          <w:sz w:val="24"/>
          <w:lang w:eastAsia="zh-CN"/>
        </w:rPr>
        <w:t>类型</w:t>
      </w:r>
      <w:r>
        <w:rPr>
          <w:rFonts w:ascii="微软雅黑" w:eastAsia="微软雅黑" w:hAnsi="微软雅黑" w:hint="eastAsia"/>
          <w:sz w:val="24"/>
          <w:lang w:eastAsia="zh-CN"/>
        </w:rPr>
        <w:t>作为筛选条件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365B17E" wp14:editId="7F571AD1">
            <wp:extent cx="5274310" cy="1333228"/>
            <wp:effectExtent l="0" t="0" r="2540" b="63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607E5A" w:rsidRDefault="00FA4844" w:rsidP="00FA4844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搜索到的素材以列表的方式呈现，用户可查看素材基本信息、素材使用情况及评价等，作为自己选用的参考。</w:t>
      </w:r>
      <w:r>
        <w:rPr>
          <w:noProof/>
        </w:rPr>
        <w:drawing>
          <wp:inline distT="0" distB="0" distL="0" distR="0" wp14:anchorId="4BACC148" wp14:editId="3D7FBCA6">
            <wp:extent cx="5274310" cy="1435784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5512A8" w:rsidRDefault="00FA4844" w:rsidP="00FA4844">
      <w:pPr>
        <w:spacing w:line="360" w:lineRule="auto"/>
        <w:ind w:firstLineChars="200" w:firstLine="420"/>
      </w:pPr>
    </w:p>
    <w:p w:rsidR="00FA4844" w:rsidRPr="00EA7633" w:rsidRDefault="00FA4844" w:rsidP="00FA4844">
      <w:pPr>
        <w:pStyle w:val="3"/>
        <w:spacing w:line="360" w:lineRule="auto"/>
      </w:pPr>
      <w:bookmarkStart w:id="51" w:name="_Toc365470165"/>
      <w:bookmarkStart w:id="52" w:name="_Toc365558815"/>
      <w:r>
        <w:rPr>
          <w:rFonts w:hint="eastAsia"/>
        </w:rPr>
        <w:t>6.4</w:t>
      </w:r>
      <w:r w:rsidRPr="005512A8">
        <w:rPr>
          <w:rFonts w:hint="eastAsia"/>
        </w:rPr>
        <w:t>文章</w:t>
      </w:r>
      <w:bookmarkEnd w:id="51"/>
      <w:bookmarkEnd w:id="52"/>
    </w:p>
    <w:p w:rsidR="00FA4844" w:rsidRPr="005512A8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文章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</w:t>
      </w:r>
      <w:proofErr w:type="gramStart"/>
      <w:r w:rsidRPr="006C1A4E">
        <w:rPr>
          <w:rFonts w:ascii="微软雅黑" w:eastAsia="微软雅黑" w:hAnsi="微软雅黑" w:hint="eastAsia"/>
          <w:sz w:val="24"/>
          <w:lang w:eastAsia="zh-CN"/>
        </w:rPr>
        <w:t>其二</w:t>
      </w:r>
      <w:r>
        <w:rPr>
          <w:rFonts w:ascii="微软雅黑" w:eastAsia="微软雅黑" w:hAnsi="微软雅黑" w:hint="eastAsia"/>
          <w:sz w:val="24"/>
          <w:lang w:eastAsia="zh-CN"/>
        </w:rPr>
        <w:t>将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文章</w:t>
      </w:r>
      <w:r w:rsidRPr="006C1A4E">
        <w:rPr>
          <w:rFonts w:ascii="微软雅黑" w:eastAsia="微软雅黑" w:hAnsi="微软雅黑" w:hint="eastAsia"/>
          <w:sz w:val="24"/>
          <w:lang w:eastAsia="zh-CN"/>
        </w:rPr>
        <w:t>类型</w:t>
      </w:r>
      <w:r>
        <w:rPr>
          <w:rFonts w:ascii="微软雅黑" w:eastAsia="微软雅黑" w:hAnsi="微软雅黑" w:hint="eastAsia"/>
          <w:sz w:val="24"/>
          <w:lang w:eastAsia="zh-CN"/>
        </w:rPr>
        <w:t>作为筛选条件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</w:pPr>
      <w:r>
        <w:rPr>
          <w:noProof/>
        </w:rPr>
        <w:drawing>
          <wp:inline distT="0" distB="0" distL="0" distR="0" wp14:anchorId="68750FCF" wp14:editId="6DEC5A6D">
            <wp:extent cx="5274310" cy="1347879"/>
            <wp:effectExtent l="0" t="0" r="2540" b="508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搜索到的文章以列表的方式呈现，用户可阅读文章、查看评论、转发文章、</w:t>
      </w:r>
      <w:r>
        <w:rPr>
          <w:rFonts w:ascii="微软雅黑" w:eastAsia="微软雅黑" w:hAnsi="微软雅黑" w:hint="eastAsia"/>
          <w:sz w:val="24"/>
        </w:rPr>
        <w:lastRenderedPageBreak/>
        <w:t>评论文章以及收藏文章等。</w:t>
      </w:r>
    </w:p>
    <w:p w:rsidR="00FA4844" w:rsidRPr="00607E5A" w:rsidRDefault="00FA4844" w:rsidP="00FA48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F560CD3" wp14:editId="4336AC7B">
            <wp:extent cx="5274310" cy="2165275"/>
            <wp:effectExtent l="0" t="0" r="2540" b="698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5512A8" w:rsidRDefault="00FA4844" w:rsidP="00FA4844">
      <w:pPr>
        <w:spacing w:line="360" w:lineRule="auto"/>
        <w:ind w:firstLineChars="200" w:firstLine="420"/>
      </w:pPr>
    </w:p>
    <w:p w:rsidR="00FA4844" w:rsidRDefault="00FA4844" w:rsidP="00FA4844">
      <w:pPr>
        <w:pStyle w:val="3"/>
        <w:spacing w:line="360" w:lineRule="auto"/>
      </w:pPr>
      <w:bookmarkStart w:id="53" w:name="_Toc365470166"/>
      <w:bookmarkStart w:id="54" w:name="_Toc365558816"/>
      <w:r>
        <w:rPr>
          <w:rFonts w:hint="eastAsia"/>
        </w:rPr>
        <w:t>6.5班级</w:t>
      </w:r>
      <w:bookmarkEnd w:id="53"/>
      <w:bookmarkEnd w:id="54"/>
    </w:p>
    <w:p w:rsidR="00FA4844" w:rsidRPr="0051604A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班级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搜索包括两种方式：其一根据关键字模糊搜索；其二</w:t>
      </w:r>
      <w:r w:rsidR="009B064C">
        <w:rPr>
          <w:rFonts w:ascii="微软雅黑" w:eastAsia="微软雅黑" w:hAnsi="微软雅黑" w:hint="eastAsia"/>
          <w:sz w:val="24"/>
          <w:lang w:eastAsia="zh-CN"/>
        </w:rPr>
        <w:t>根据年级</w:t>
      </w:r>
      <w:r>
        <w:rPr>
          <w:rFonts w:ascii="微软雅黑" w:eastAsia="微软雅黑" w:hAnsi="微软雅黑" w:hint="eastAsia"/>
          <w:sz w:val="24"/>
          <w:lang w:eastAsia="zh-CN"/>
        </w:rPr>
        <w:t>、类别等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</w:pPr>
      <w:r>
        <w:rPr>
          <w:noProof/>
        </w:rPr>
        <w:drawing>
          <wp:inline distT="0" distB="0" distL="0" distR="0" wp14:anchorId="2383BC82" wp14:editId="0FE38831">
            <wp:extent cx="5274310" cy="2434297"/>
            <wp:effectExtent l="0" t="0" r="2540" b="444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搜索到的班级以列表的方式呈现，用户可以了解某班级的基本情况，查看班级主页，申请加入该班级等。</w:t>
      </w:r>
    </w:p>
    <w:p w:rsidR="00FA4844" w:rsidRPr="0051604A" w:rsidRDefault="00FA4844" w:rsidP="00FA4844">
      <w:pPr>
        <w:spacing w:line="360" w:lineRule="auto"/>
        <w:ind w:firstLineChars="200" w:firstLine="420"/>
      </w:pPr>
    </w:p>
    <w:p w:rsidR="00FA4844" w:rsidRDefault="00FA4844" w:rsidP="00FA4844">
      <w:pPr>
        <w:pStyle w:val="3"/>
        <w:spacing w:line="360" w:lineRule="auto"/>
      </w:pPr>
      <w:bookmarkStart w:id="55" w:name="_Toc365470167"/>
      <w:bookmarkStart w:id="56" w:name="_Toc365558817"/>
      <w:r>
        <w:rPr>
          <w:rFonts w:hint="eastAsia"/>
        </w:rPr>
        <w:lastRenderedPageBreak/>
        <w:t>6.6学校</w:t>
      </w:r>
      <w:bookmarkEnd w:id="55"/>
      <w:bookmarkEnd w:id="56"/>
    </w:p>
    <w:p w:rsidR="00FA4844" w:rsidRPr="0051604A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学校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搜索包括两种方式：其一根据关键字模糊搜索；其二</w:t>
      </w:r>
      <w:r>
        <w:rPr>
          <w:rFonts w:ascii="微软雅黑" w:eastAsia="微软雅黑" w:hAnsi="微软雅黑" w:hint="eastAsia"/>
          <w:sz w:val="24"/>
          <w:lang w:eastAsia="zh-CN"/>
        </w:rPr>
        <w:t>根据所在地区、学段等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</w:pPr>
      <w:r>
        <w:rPr>
          <w:noProof/>
        </w:rPr>
        <w:drawing>
          <wp:inline distT="0" distB="0" distL="0" distR="0" wp14:anchorId="26EC85C9" wp14:editId="5AD53C85">
            <wp:extent cx="5274310" cy="1660431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搜索到的学校以列表的方式呈现，用户可以了解某班级的基本情况，查看学校主页，申请加入该学校等。</w:t>
      </w:r>
    </w:p>
    <w:p w:rsidR="00FA4844" w:rsidRDefault="00FA4844" w:rsidP="00FA48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17FA59D" wp14:editId="59015612">
            <wp:extent cx="5274310" cy="1185499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Pr="000276EB" w:rsidRDefault="00FA4844" w:rsidP="00FA4844">
      <w:pPr>
        <w:spacing w:line="360" w:lineRule="auto"/>
        <w:ind w:firstLineChars="200" w:firstLine="420"/>
      </w:pPr>
    </w:p>
    <w:p w:rsidR="00FA4844" w:rsidRDefault="00FA4844" w:rsidP="00FA4844">
      <w:pPr>
        <w:pStyle w:val="3"/>
        <w:spacing w:line="360" w:lineRule="auto"/>
      </w:pPr>
      <w:bookmarkStart w:id="57" w:name="_Toc365470168"/>
      <w:bookmarkStart w:id="58" w:name="_Toc365558818"/>
      <w:r>
        <w:rPr>
          <w:rFonts w:hint="eastAsia"/>
        </w:rPr>
        <w:t>6.7机构</w:t>
      </w:r>
      <w:bookmarkEnd w:id="57"/>
      <w:bookmarkEnd w:id="58"/>
    </w:p>
    <w:p w:rsidR="00FA4844" w:rsidRPr="000276EB" w:rsidRDefault="00FA4844" w:rsidP="00FA4844">
      <w:pPr>
        <w:pStyle w:val="a6"/>
        <w:ind w:firstLineChars="200" w:firstLine="480"/>
        <w:jc w:val="left"/>
      </w:pPr>
      <w:r>
        <w:rPr>
          <w:rFonts w:ascii="微软雅黑" w:eastAsia="微软雅黑" w:hAnsi="微软雅黑" w:hint="eastAsia"/>
          <w:sz w:val="24"/>
          <w:lang w:eastAsia="zh-CN"/>
        </w:rPr>
        <w:t>机构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搜索包括两种方式：其一根据关键字模糊搜索；其二</w:t>
      </w:r>
      <w:r>
        <w:rPr>
          <w:rFonts w:ascii="微软雅黑" w:eastAsia="微软雅黑" w:hAnsi="微软雅黑" w:hint="eastAsia"/>
          <w:sz w:val="24"/>
          <w:lang w:eastAsia="zh-CN"/>
        </w:rPr>
        <w:t>根据学校类型等</w:t>
      </w:r>
      <w:r w:rsidRPr="006C1A4E">
        <w:rPr>
          <w:rFonts w:ascii="微软雅黑" w:eastAsia="微软雅黑" w:hAnsi="微软雅黑" w:hint="eastAsia"/>
          <w:sz w:val="24"/>
          <w:lang w:eastAsia="zh-CN"/>
        </w:rPr>
        <w:t>搜索。</w:t>
      </w:r>
    </w:p>
    <w:p w:rsidR="00FA4844" w:rsidRDefault="00FA4844" w:rsidP="00FA4844">
      <w:pPr>
        <w:spacing w:line="360" w:lineRule="auto"/>
      </w:pPr>
      <w:r>
        <w:rPr>
          <w:noProof/>
        </w:rPr>
        <w:drawing>
          <wp:inline distT="0" distB="0" distL="0" distR="0" wp14:anchorId="234FC8CF" wp14:editId="46D75FA0">
            <wp:extent cx="5274310" cy="1341164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搜索到的机构以列表的方式呈现，用户可以了解机构的基本情况，查看机构</w:t>
      </w:r>
      <w:r>
        <w:rPr>
          <w:rFonts w:ascii="微软雅黑" w:eastAsia="微软雅黑" w:hAnsi="微软雅黑" w:hint="eastAsia"/>
          <w:sz w:val="24"/>
        </w:rPr>
        <w:lastRenderedPageBreak/>
        <w:t>主页，申请加入该机构等。</w:t>
      </w:r>
    </w:p>
    <w:p w:rsidR="00FA4844" w:rsidRDefault="00FA4844" w:rsidP="00FA48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F7C6054" wp14:editId="7188633C">
            <wp:extent cx="5274310" cy="1391221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4" w:rsidRDefault="00FA4844" w:rsidP="00FA48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</w:p>
    <w:p w:rsidR="000A4A11" w:rsidRDefault="000A4A11" w:rsidP="000A4A11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59" w:name="_Toc365558819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7．教育社区</w:t>
      </w:r>
      <w:bookmarkEnd w:id="59"/>
    </w:p>
    <w:p w:rsidR="000A4A11" w:rsidRPr="00D4631B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D4631B">
        <w:rPr>
          <w:rFonts w:ascii="微软雅黑" w:eastAsia="微软雅黑" w:hAnsi="微软雅黑" w:hint="eastAsia"/>
          <w:sz w:val="24"/>
        </w:rPr>
        <w:t>通过“专题教育社区</w:t>
      </w:r>
      <w:r w:rsidRPr="00D4631B">
        <w:rPr>
          <w:rFonts w:ascii="微软雅黑" w:eastAsia="微软雅黑" w:hAnsi="微软雅黑"/>
          <w:sz w:val="24"/>
        </w:rPr>
        <w:t>”</w:t>
      </w:r>
      <w:r w:rsidRPr="00D4631B">
        <w:rPr>
          <w:rFonts w:ascii="微软雅黑" w:eastAsia="微软雅黑" w:hAnsi="微软雅黑" w:hint="eastAsia"/>
          <w:sz w:val="24"/>
        </w:rPr>
        <w:t xml:space="preserve">，用户可以查看、创建、加入专题教育社区，查看、参与专题教育社区的资源、活动等。 </w:t>
      </w:r>
    </w:p>
    <w:p w:rsidR="000A4A11" w:rsidRDefault="000A4A11" w:rsidP="000A4A11">
      <w:pPr>
        <w:spacing w:line="360" w:lineRule="auto"/>
        <w:ind w:firstLineChars="200" w:firstLine="420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07F8A026" wp14:editId="682489A0">
            <wp:extent cx="5274310" cy="2720787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1D" w:rsidRDefault="003E231D" w:rsidP="003E231D">
      <w:pPr>
        <w:spacing w:line="360" w:lineRule="auto"/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</w:p>
    <w:p w:rsidR="000A4A11" w:rsidRDefault="000A4A11" w:rsidP="000A4A11">
      <w:pPr>
        <w:pStyle w:val="3"/>
        <w:spacing w:line="360" w:lineRule="auto"/>
      </w:pPr>
      <w:bookmarkStart w:id="60" w:name="_Toc365558820"/>
      <w:r>
        <w:rPr>
          <w:rFonts w:hint="eastAsia"/>
        </w:rPr>
        <w:t>7.1专题教育社区介绍</w:t>
      </w:r>
      <w:bookmarkEnd w:id="60"/>
    </w:p>
    <w:p w:rsidR="000A4A11" w:rsidRPr="00D730EB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proofErr w:type="gramStart"/>
      <w:r w:rsidRPr="00D730EB">
        <w:rPr>
          <w:rFonts w:ascii="微软雅黑" w:eastAsia="微软雅黑" w:hAnsi="微软雅黑" w:hint="eastAsia"/>
          <w:sz w:val="24"/>
        </w:rPr>
        <w:t>点击某</w:t>
      </w:r>
      <w:proofErr w:type="gramEnd"/>
      <w:r w:rsidRPr="00D730EB">
        <w:rPr>
          <w:rFonts w:ascii="微软雅黑" w:eastAsia="微软雅黑" w:hAnsi="微软雅黑" w:hint="eastAsia"/>
          <w:sz w:val="24"/>
        </w:rPr>
        <w:t>一专题教育社区，如下图所示。</w:t>
      </w:r>
    </w:p>
    <w:p w:rsidR="000A4A11" w:rsidRDefault="000A4A11" w:rsidP="000A4A11">
      <w:r>
        <w:rPr>
          <w:noProof/>
        </w:rPr>
        <w:lastRenderedPageBreak/>
        <w:drawing>
          <wp:inline distT="0" distB="0" distL="0" distR="0" wp14:anchorId="5CC0A553" wp14:editId="65935810">
            <wp:extent cx="5274310" cy="88515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D730EB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D730EB">
        <w:rPr>
          <w:rFonts w:ascii="微软雅黑" w:eastAsia="微软雅黑" w:hAnsi="微软雅黑" w:hint="eastAsia"/>
          <w:sz w:val="24"/>
        </w:rPr>
        <w:t>打开如下所示专题教育社区页面</w:t>
      </w:r>
      <w:r>
        <w:rPr>
          <w:rFonts w:ascii="微软雅黑" w:eastAsia="微软雅黑" w:hAnsi="微软雅黑" w:hint="eastAsia"/>
          <w:sz w:val="24"/>
        </w:rPr>
        <w:t>，包括社区活动、社区成员、社区小组、社区资源、社区相册和社区文章等栏目。</w:t>
      </w:r>
    </w:p>
    <w:p w:rsidR="000A4A11" w:rsidRDefault="000A4A11" w:rsidP="000A4A11">
      <w:r>
        <w:rPr>
          <w:noProof/>
        </w:rPr>
        <w:drawing>
          <wp:inline distT="0" distB="0" distL="0" distR="0" wp14:anchorId="60A641C4" wp14:editId="6535E1E1">
            <wp:extent cx="5274310" cy="278244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1D" w:rsidRDefault="003E231D" w:rsidP="000A4A11"/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7.1.1</w:t>
      </w:r>
      <w:r>
        <w:rPr>
          <w:rFonts w:hint="eastAsia"/>
        </w:rPr>
        <w:t>社区活动</w:t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点击进入“社区活动”，列出了全部、我创建的、我报名的、未开始、已结束的社区活动。</w:t>
      </w:r>
      <w:r w:rsidRPr="00043CA5">
        <w:rPr>
          <w:rFonts w:ascii="微软雅黑" w:eastAsia="微软雅黑" w:hAnsi="微软雅黑" w:hint="eastAsia"/>
          <w:sz w:val="24"/>
        </w:rPr>
        <w:t>用户</w:t>
      </w:r>
      <w:r>
        <w:rPr>
          <w:rFonts w:ascii="微软雅黑" w:eastAsia="微软雅黑" w:hAnsi="微软雅黑" w:hint="eastAsia"/>
          <w:sz w:val="24"/>
        </w:rPr>
        <w:t>可以查看社区活动详细情况，通过活动名称搜索社区活动，也可创建社区活动。</w:t>
      </w:r>
    </w:p>
    <w:p w:rsidR="000A4A11" w:rsidRPr="00043CA5" w:rsidRDefault="000A4A11" w:rsidP="000A4A11">
      <w:pPr>
        <w:spacing w:line="360" w:lineRule="auto"/>
        <w:rPr>
          <w:rFonts w:ascii="微软雅黑" w:eastAsia="微软雅黑" w:hAnsi="微软雅黑"/>
          <w:sz w:val="24"/>
        </w:rPr>
      </w:pPr>
      <w:r w:rsidRPr="00043CA5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5F27613C" wp14:editId="04CA153D">
            <wp:extent cx="5274310" cy="20846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</w:t>
      </w:r>
      <w:r w:rsidRPr="00CC6D43">
        <w:rPr>
          <w:rFonts w:ascii="微软雅黑" w:eastAsia="微软雅黑" w:hAnsi="微软雅黑" w:hint="eastAsia"/>
          <w:sz w:val="24"/>
        </w:rPr>
        <w:t>创建社区活动</w:t>
      </w:r>
      <w:r>
        <w:rPr>
          <w:rFonts w:ascii="微软雅黑" w:eastAsia="微软雅黑" w:hAnsi="微软雅黑" w:hint="eastAsia"/>
          <w:sz w:val="24"/>
        </w:rPr>
        <w:t>”</w:t>
      </w:r>
      <w:r w:rsidRPr="00CC6D43">
        <w:rPr>
          <w:rFonts w:ascii="微软雅黑" w:eastAsia="微软雅黑" w:hAnsi="微软雅黑" w:hint="eastAsia"/>
          <w:sz w:val="24"/>
        </w:rPr>
        <w:t>包括：填写基本信息、创建活动角色、设计活动流程，提示活动创建成</w:t>
      </w:r>
      <w:r>
        <w:rPr>
          <w:rFonts w:ascii="微软雅黑" w:eastAsia="微软雅黑" w:hAnsi="微软雅黑" w:hint="eastAsia"/>
          <w:sz w:val="24"/>
        </w:rPr>
        <w:t>功</w:t>
      </w:r>
      <w:r w:rsidRPr="00CC6D43">
        <w:rPr>
          <w:rFonts w:ascii="微软雅黑" w:eastAsia="微软雅黑" w:hAnsi="微软雅黑" w:hint="eastAsia"/>
          <w:sz w:val="24"/>
        </w:rPr>
        <w:t>。</w:t>
      </w:r>
    </w:p>
    <w:p w:rsidR="000A4A11" w:rsidRPr="00CC6D43" w:rsidRDefault="000A4A11" w:rsidP="000A4A11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微软雅黑" w:eastAsia="微软雅黑" w:hAnsi="微软雅黑"/>
          <w:b/>
          <w:sz w:val="24"/>
        </w:rPr>
      </w:pPr>
      <w:r w:rsidRPr="00CC6D43">
        <w:rPr>
          <w:rFonts w:ascii="微软雅黑" w:eastAsia="微软雅黑" w:hAnsi="微软雅黑" w:hint="eastAsia"/>
          <w:b/>
          <w:sz w:val="24"/>
        </w:rPr>
        <w:t>填写基本信息</w:t>
      </w:r>
    </w:p>
    <w:p w:rsidR="000A4A11" w:rsidRPr="00CC6D43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CC6D43">
        <w:rPr>
          <w:rFonts w:ascii="微软雅黑" w:eastAsia="微软雅黑" w:hAnsi="微软雅黑" w:hint="eastAsia"/>
          <w:sz w:val="24"/>
        </w:rPr>
        <w:t>用户需填写活动名称、活动时间、活动任务、封面图片、加入方式</w:t>
      </w:r>
      <w:r>
        <w:rPr>
          <w:rFonts w:ascii="微软雅黑" w:eastAsia="微软雅黑" w:hAnsi="微软雅黑" w:hint="eastAsia"/>
          <w:sz w:val="24"/>
        </w:rPr>
        <w:t>、报名截止日期等信息，点击“下一步”进入“创建活动角色”页面。</w:t>
      </w:r>
    </w:p>
    <w:p w:rsidR="000A4A11" w:rsidRPr="00CC6D43" w:rsidRDefault="000A4A11" w:rsidP="000A4A11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79D81DA" wp14:editId="508B66FB">
            <wp:extent cx="5274310" cy="3822654"/>
            <wp:effectExtent l="0" t="0" r="254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微软雅黑" w:eastAsia="微软雅黑" w:hAnsi="微软雅黑"/>
          <w:b/>
          <w:sz w:val="24"/>
        </w:rPr>
      </w:pPr>
      <w:r w:rsidRPr="00BD208B">
        <w:rPr>
          <w:rFonts w:ascii="微软雅黑" w:eastAsia="微软雅黑" w:hAnsi="微软雅黑" w:hint="eastAsia"/>
          <w:b/>
          <w:sz w:val="24"/>
        </w:rPr>
        <w:t>创建活动角色</w:t>
      </w:r>
    </w:p>
    <w:p w:rsidR="000A4A11" w:rsidRPr="00BD208B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BD208B">
        <w:rPr>
          <w:rFonts w:ascii="微软雅黑" w:eastAsia="微软雅黑" w:hAnsi="微软雅黑" w:hint="eastAsia"/>
          <w:sz w:val="24"/>
        </w:rPr>
        <w:t>创建活动角色，并根据需要填写或删除活动角色。</w:t>
      </w:r>
    </w:p>
    <w:p w:rsidR="000A4A11" w:rsidRPr="00CC6D43" w:rsidRDefault="000A4A11" w:rsidP="000A4A11">
      <w:pPr>
        <w:spacing w:line="360" w:lineRule="auto"/>
        <w:ind w:firstLineChars="200" w:firstLine="420"/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EFA7C69" wp14:editId="3A8377BA">
            <wp:extent cx="4057650" cy="22574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（3）</w:t>
      </w:r>
      <w:r w:rsidR="003E231D">
        <w:rPr>
          <w:rFonts w:ascii="微软雅黑" w:eastAsia="微软雅黑" w:hAnsi="微软雅黑" w:hint="eastAsia"/>
          <w:sz w:val="24"/>
        </w:rPr>
        <w:t>设计活动流程</w:t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点击“添加任务”，在打开的对话框中输入任务环节标题和起始时间；</w:t>
      </w:r>
    </w:p>
    <w:p w:rsidR="000A4A11" w:rsidRDefault="000A4A11" w:rsidP="000A4A11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094DB28" wp14:editId="49A87D66">
            <wp:extent cx="5274310" cy="3521701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如下图所示，可以按照阶段，在每个阶段填写多项任务，完成后点击“”保存并提交。</w:t>
      </w:r>
    </w:p>
    <w:p w:rsidR="000A4A11" w:rsidRDefault="000A4A11" w:rsidP="000A4A11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5FDF9329" wp14:editId="1F1D7552">
            <wp:extent cx="5274310" cy="2259285"/>
            <wp:effectExtent l="0" t="0" r="254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提出活动申请提交成功，需要等待社区管理员审核。</w:t>
      </w:r>
    </w:p>
    <w:p w:rsidR="000A4A11" w:rsidRDefault="000A4A11" w:rsidP="000A4A11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82A9412" wp14:editId="247F42BE">
            <wp:extent cx="4552950" cy="178117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043CA5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</w:p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7.1.2</w:t>
      </w:r>
      <w:r>
        <w:rPr>
          <w:rFonts w:hint="eastAsia"/>
        </w:rPr>
        <w:t>社区成员</w:t>
      </w:r>
    </w:p>
    <w:p w:rsidR="000A4A11" w:rsidRPr="00A812C7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A812C7">
        <w:rPr>
          <w:rFonts w:ascii="微软雅黑" w:eastAsia="微软雅黑" w:hAnsi="微软雅黑" w:hint="eastAsia"/>
          <w:sz w:val="24"/>
        </w:rPr>
        <w:t>展示社区创建这、管理员、助学者、普通成员的列表，点击成员姓名或头像，可以了解该成员的基本信息，同时也可以对其“加关注”，建立好友关系。</w:t>
      </w:r>
    </w:p>
    <w:p w:rsidR="000A4A11" w:rsidRDefault="000A4A11" w:rsidP="000A4A11">
      <w:r>
        <w:rPr>
          <w:noProof/>
        </w:rPr>
        <w:lastRenderedPageBreak/>
        <w:drawing>
          <wp:inline distT="0" distB="0" distL="0" distR="0" wp14:anchorId="41304273" wp14:editId="7371FDEE">
            <wp:extent cx="5274310" cy="2736659"/>
            <wp:effectExtent l="0" t="0" r="254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1D" w:rsidRPr="00BD208B" w:rsidRDefault="003E231D" w:rsidP="000A4A11"/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7.1.3</w:t>
      </w:r>
      <w:r>
        <w:rPr>
          <w:rFonts w:hint="eastAsia"/>
        </w:rPr>
        <w:t>社区小组</w:t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点击进入“社区小组”，列出了全部、我创建的、我报名的、未开始、已结束的社区小组。通过活动名称搜索社区活动，也可创建社区活动。</w:t>
      </w:r>
    </w:p>
    <w:p w:rsidR="000A4A11" w:rsidRDefault="000A4A11" w:rsidP="000A4A11">
      <w:pPr>
        <w:spacing w:line="360" w:lineRule="auto"/>
        <w:rPr>
          <w:rFonts w:ascii="微软雅黑" w:eastAsia="微软雅黑" w:hAnsi="微软雅黑"/>
          <w:sz w:val="24"/>
        </w:rPr>
      </w:pPr>
      <w:r w:rsidRPr="00043CA5">
        <w:rPr>
          <w:rFonts w:ascii="微软雅黑" w:eastAsia="微软雅黑" w:hAnsi="微软雅黑"/>
          <w:noProof/>
          <w:sz w:val="24"/>
        </w:rPr>
        <w:drawing>
          <wp:inline distT="0" distB="0" distL="0" distR="0" wp14:anchorId="77279097" wp14:editId="43E2D7BB">
            <wp:extent cx="5274310" cy="208469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043CA5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043CA5">
        <w:rPr>
          <w:rFonts w:ascii="微软雅黑" w:eastAsia="微软雅黑" w:hAnsi="微软雅黑" w:hint="eastAsia"/>
          <w:sz w:val="24"/>
        </w:rPr>
        <w:t>用户</w:t>
      </w:r>
      <w:r>
        <w:rPr>
          <w:rFonts w:ascii="微软雅黑" w:eastAsia="微软雅黑" w:hAnsi="微软雅黑" w:hint="eastAsia"/>
          <w:sz w:val="24"/>
        </w:rPr>
        <w:t>点击社区小组名称或图片，可以查看社区小组详细信息，包括最新活动、社区资源推荐、小组成员等。</w:t>
      </w:r>
    </w:p>
    <w:p w:rsidR="000A4A11" w:rsidRDefault="000A4A11" w:rsidP="000A4A11">
      <w:pPr>
        <w:spacing w:line="360" w:lineRule="auto"/>
        <w:ind w:left="420" w:hangingChars="200" w:hanging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707B09E8" wp14:editId="3B37F57A">
            <wp:extent cx="5486400" cy="2112645"/>
            <wp:effectExtent l="0" t="0" r="0" b="190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点击“创建小组”，填写小组名称、小组简介、头像、加入方式等，点击“完成”，创建一个新的小组。</w:t>
      </w:r>
    </w:p>
    <w:p w:rsidR="000A4A11" w:rsidRDefault="000A4A11" w:rsidP="000A4A11">
      <w:pPr>
        <w:spacing w:line="360" w:lineRule="auto"/>
        <w:ind w:left="420" w:hangingChars="200" w:hanging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CD12E3F" wp14:editId="2FE81A6D">
            <wp:extent cx="5274310" cy="2993659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A812C7" w:rsidRDefault="000A4A11" w:rsidP="000A4A11"/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7.1.4</w:t>
      </w:r>
      <w:r>
        <w:rPr>
          <w:rFonts w:hint="eastAsia"/>
        </w:rPr>
        <w:t>社区资源</w:t>
      </w:r>
    </w:p>
    <w:p w:rsidR="00CA034B" w:rsidRDefault="00CA034B" w:rsidP="00CA034B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点击进入“社区资源”，列出社区共享的资源列表，包括资源名称、修改时间、文件大小等。</w:t>
      </w:r>
    </w:p>
    <w:p w:rsidR="00CA034B" w:rsidRDefault="00CA034B" w:rsidP="00CA034B">
      <w:r>
        <w:rPr>
          <w:noProof/>
        </w:rPr>
        <w:lastRenderedPageBreak/>
        <w:drawing>
          <wp:inline distT="0" distB="0" distL="0" distR="0" wp14:anchorId="0E0359C0" wp14:editId="3196E4EE">
            <wp:extent cx="5274310" cy="1540172"/>
            <wp:effectExtent l="0" t="0" r="2540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BF3414" w:rsidRDefault="000A4A11" w:rsidP="000A4A11"/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7.1.5</w:t>
      </w:r>
      <w:r>
        <w:rPr>
          <w:rFonts w:hint="eastAsia"/>
        </w:rPr>
        <w:t>社区相册</w:t>
      </w:r>
    </w:p>
    <w:p w:rsidR="000A4A11" w:rsidRPr="00D25D1B" w:rsidRDefault="000A4A11" w:rsidP="000A4A11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D25D1B">
        <w:rPr>
          <w:rFonts w:ascii="微软雅黑" w:eastAsia="微软雅黑" w:hAnsi="微软雅黑" w:hint="eastAsia"/>
          <w:sz w:val="24"/>
          <w:lang w:eastAsia="zh-CN"/>
        </w:rPr>
        <w:t>通过“我的相册”，可以上传照片或者创建新相册，并可以对现有相册进行编辑。</w:t>
      </w:r>
    </w:p>
    <w:p w:rsidR="000A4A11" w:rsidRDefault="000A4A11" w:rsidP="000A4A11">
      <w:pPr>
        <w:pStyle w:val="a6"/>
        <w:ind w:firstLine="0"/>
        <w:jc w:val="center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764AA4E1" wp14:editId="28A45169">
            <wp:extent cx="3810000" cy="29241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 wp14:anchorId="42D404C8" wp14:editId="5AC84C1D">
            <wp:extent cx="5274310" cy="3334292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pStyle w:val="a6"/>
        <w:numPr>
          <w:ilvl w:val="0"/>
          <w:numId w:val="17"/>
        </w:numPr>
        <w:rPr>
          <w:rFonts w:ascii="微软雅黑" w:eastAsia="微软雅黑" w:hAnsi="微软雅黑"/>
          <w:b/>
          <w:sz w:val="24"/>
          <w:lang w:eastAsia="zh-CN"/>
        </w:rPr>
      </w:pPr>
      <w:r>
        <w:rPr>
          <w:rFonts w:ascii="微软雅黑" w:eastAsia="微软雅黑" w:hAnsi="微软雅黑" w:hint="eastAsia"/>
          <w:b/>
          <w:sz w:val="24"/>
          <w:lang w:eastAsia="zh-CN"/>
        </w:rPr>
        <w:t>上传照片</w:t>
      </w:r>
    </w:p>
    <w:p w:rsidR="000A4A11" w:rsidRDefault="000A4A11" w:rsidP="000A4A11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点击“我的相册”-“上传照片”，</w:t>
      </w:r>
      <w:proofErr w:type="gramStart"/>
      <w:r>
        <w:rPr>
          <w:rFonts w:ascii="微软雅黑" w:eastAsia="微软雅黑" w:hAnsi="微软雅黑" w:hint="eastAsia"/>
          <w:sz w:val="24"/>
          <w:lang w:eastAsia="zh-CN"/>
        </w:rPr>
        <w:t>选择预上传</w:t>
      </w:r>
      <w:proofErr w:type="gramEnd"/>
      <w:r>
        <w:rPr>
          <w:rFonts w:ascii="微软雅黑" w:eastAsia="微软雅黑" w:hAnsi="微软雅黑" w:hint="eastAsia"/>
          <w:sz w:val="24"/>
          <w:lang w:eastAsia="zh-CN"/>
        </w:rPr>
        <w:t>的相册或创建新的相册，选择照片，编写照片说明，点击“确认上传”，就将照片上传到指定相册中。</w:t>
      </w:r>
    </w:p>
    <w:p w:rsidR="000A4A11" w:rsidRPr="00D25D1B" w:rsidRDefault="000A4A11" w:rsidP="000A4A11">
      <w:pPr>
        <w:pStyle w:val="a6"/>
        <w:ind w:left="1200" w:firstLine="0"/>
        <w:rPr>
          <w:rFonts w:ascii="微软雅黑" w:eastAsia="微软雅黑" w:hAnsi="微软雅黑"/>
          <w:b/>
          <w:sz w:val="24"/>
          <w:lang w:eastAsia="zh-CN"/>
        </w:rPr>
      </w:pPr>
    </w:p>
    <w:p w:rsidR="000A4A11" w:rsidRDefault="000A4A11" w:rsidP="000A4A11">
      <w:pPr>
        <w:pStyle w:val="a6"/>
        <w:ind w:left="480" w:firstLine="0"/>
        <w:jc w:val="center"/>
        <w:rPr>
          <w:rFonts w:ascii="微软雅黑" w:eastAsia="微软雅黑" w:hAnsi="微软雅黑"/>
          <w:b/>
          <w:sz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11CDE1C" wp14:editId="5B81AF63">
            <wp:extent cx="3771900" cy="41910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pStyle w:val="a6"/>
        <w:ind w:firstLineChars="200" w:firstLine="480"/>
        <w:rPr>
          <w:rFonts w:ascii="微软雅黑" w:eastAsia="微软雅黑" w:hAnsi="微软雅黑"/>
          <w:b/>
          <w:sz w:val="24"/>
          <w:lang w:eastAsia="zh-CN"/>
        </w:rPr>
      </w:pPr>
      <w:r w:rsidRPr="00A60890">
        <w:rPr>
          <w:rFonts w:ascii="微软雅黑" w:eastAsia="微软雅黑" w:hAnsi="微软雅黑" w:hint="eastAsia"/>
          <w:b/>
          <w:sz w:val="24"/>
          <w:lang w:eastAsia="zh-CN"/>
        </w:rPr>
        <w:t>（</w:t>
      </w:r>
      <w:r>
        <w:rPr>
          <w:rFonts w:ascii="微软雅黑" w:eastAsia="微软雅黑" w:hAnsi="微软雅黑" w:hint="eastAsia"/>
          <w:b/>
          <w:sz w:val="24"/>
          <w:lang w:eastAsia="zh-CN"/>
        </w:rPr>
        <w:t>2</w:t>
      </w:r>
      <w:r w:rsidRPr="00A60890">
        <w:rPr>
          <w:rFonts w:ascii="微软雅黑" w:eastAsia="微软雅黑" w:hAnsi="微软雅黑" w:hint="eastAsia"/>
          <w:b/>
          <w:sz w:val="24"/>
          <w:lang w:eastAsia="zh-CN"/>
        </w:rPr>
        <w:t>）</w:t>
      </w:r>
      <w:r>
        <w:rPr>
          <w:rFonts w:ascii="微软雅黑" w:eastAsia="微软雅黑" w:hAnsi="微软雅黑" w:hint="eastAsia"/>
          <w:b/>
          <w:sz w:val="24"/>
          <w:lang w:eastAsia="zh-CN"/>
        </w:rPr>
        <w:t>创建新相册</w:t>
      </w:r>
    </w:p>
    <w:p w:rsidR="000A4A11" w:rsidRDefault="000A4A11" w:rsidP="000A4A11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你可以创建新相册，编写相册名称、相册描述并设置相册权限等。</w:t>
      </w:r>
    </w:p>
    <w:p w:rsidR="000A4A11" w:rsidRDefault="000A4A11" w:rsidP="000A4A11">
      <w:pPr>
        <w:pStyle w:val="a6"/>
        <w:ind w:firstLine="0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932534A" wp14:editId="3AB20E0F">
            <wp:extent cx="4895850" cy="279082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也可以对已有相册进行编辑和删除等操作。</w:t>
      </w:r>
    </w:p>
    <w:p w:rsidR="000A4A11" w:rsidRDefault="000A4A11" w:rsidP="000A4A11">
      <w:pPr>
        <w:pStyle w:val="a6"/>
        <w:ind w:firstLine="0"/>
        <w:jc w:val="center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BD2168F" wp14:editId="25B8663C">
            <wp:extent cx="1543050" cy="20478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/>
    <w:p w:rsidR="000A4A11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7.1.6</w:t>
      </w:r>
      <w:r>
        <w:rPr>
          <w:rFonts w:hint="eastAsia"/>
        </w:rPr>
        <w:t>社区文章</w:t>
      </w:r>
    </w:p>
    <w:p w:rsidR="000A4A11" w:rsidRPr="00BF3414" w:rsidRDefault="000A4A11" w:rsidP="000A4A11">
      <w:pPr>
        <w:pStyle w:val="a6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 w:rsidRPr="00BF3414">
        <w:rPr>
          <w:rFonts w:ascii="微软雅黑" w:eastAsia="微软雅黑" w:hAnsi="微软雅黑" w:hint="eastAsia"/>
          <w:sz w:val="24"/>
          <w:lang w:eastAsia="zh-CN"/>
        </w:rPr>
        <w:t>用户可查看、发表、管理社区文章。</w:t>
      </w:r>
    </w:p>
    <w:p w:rsidR="000A4A11" w:rsidRDefault="000A4A11" w:rsidP="000A4A11">
      <w:pPr>
        <w:jc w:val="center"/>
      </w:pPr>
      <w:r>
        <w:rPr>
          <w:noProof/>
        </w:rPr>
        <w:drawing>
          <wp:inline distT="0" distB="0" distL="0" distR="0" wp14:anchorId="2E36D00F" wp14:editId="07D89523">
            <wp:extent cx="4086225" cy="136207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BF3414" w:rsidRDefault="000A4A11" w:rsidP="000A4A11">
      <w:pPr>
        <w:jc w:val="center"/>
      </w:pPr>
    </w:p>
    <w:p w:rsidR="000A4A11" w:rsidRDefault="000A4A11" w:rsidP="000A4A11">
      <w:pPr>
        <w:pStyle w:val="3"/>
        <w:spacing w:line="360" w:lineRule="auto"/>
      </w:pPr>
      <w:bookmarkStart w:id="61" w:name="_Toc365558821"/>
      <w:r>
        <w:rPr>
          <w:rFonts w:hint="eastAsia"/>
        </w:rPr>
        <w:t>7.2申请创建专题教育社区</w:t>
      </w:r>
      <w:bookmarkEnd w:id="61"/>
    </w:p>
    <w:p w:rsidR="000A4A11" w:rsidRPr="00D730EB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7.2.1</w:t>
      </w:r>
      <w:r>
        <w:rPr>
          <w:rFonts w:hint="eastAsia"/>
        </w:rPr>
        <w:t>申请步骤</w:t>
      </w:r>
    </w:p>
    <w:p w:rsidR="000A4A11" w:rsidRPr="00AE4FBA" w:rsidRDefault="000A4A11" w:rsidP="000A4A11">
      <w:pPr>
        <w:pStyle w:val="a9"/>
        <w:numPr>
          <w:ilvl w:val="0"/>
          <w:numId w:val="15"/>
        </w:numPr>
        <w:spacing w:line="360" w:lineRule="auto"/>
        <w:ind w:firstLineChars="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AE4FBA">
        <w:rPr>
          <w:rFonts w:ascii="微软雅黑" w:eastAsia="微软雅黑" w:hAnsi="微软雅黑" w:cs="Times New Roman"/>
          <w:kern w:val="1"/>
          <w:sz w:val="24"/>
          <w:szCs w:val="24"/>
        </w:rPr>
        <w:t>线上申请社区，填写申请说明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；</w:t>
      </w:r>
    </w:p>
    <w:p w:rsidR="000A4A11" w:rsidRPr="00AE4FBA" w:rsidRDefault="000A4A11" w:rsidP="000A4A11">
      <w:pPr>
        <w:pStyle w:val="a9"/>
        <w:numPr>
          <w:ilvl w:val="0"/>
          <w:numId w:val="15"/>
        </w:numPr>
        <w:spacing w:line="360" w:lineRule="auto"/>
        <w:ind w:firstLineChars="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AE4FBA">
        <w:rPr>
          <w:rFonts w:ascii="微软雅黑" w:eastAsia="微软雅黑" w:hAnsi="微软雅黑" w:cs="Times New Roman"/>
          <w:kern w:val="1"/>
          <w:sz w:val="24"/>
          <w:szCs w:val="24"/>
        </w:rPr>
        <w:t>提交申请等待审核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；</w:t>
      </w:r>
    </w:p>
    <w:p w:rsidR="000A4A11" w:rsidRPr="00AE4FBA" w:rsidRDefault="000A4A11" w:rsidP="000A4A11">
      <w:pPr>
        <w:pStyle w:val="a9"/>
        <w:numPr>
          <w:ilvl w:val="0"/>
          <w:numId w:val="15"/>
        </w:numPr>
        <w:spacing w:line="360" w:lineRule="auto"/>
        <w:ind w:firstLineChars="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AE4FBA">
        <w:rPr>
          <w:rFonts w:ascii="微软雅黑" w:eastAsia="微软雅黑" w:hAnsi="微软雅黑" w:cs="Times New Roman"/>
          <w:kern w:val="1"/>
          <w:sz w:val="24"/>
          <w:szCs w:val="24"/>
        </w:rPr>
        <w:t>下载申请表格，认真填写下载表格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；</w:t>
      </w:r>
    </w:p>
    <w:p w:rsidR="000A4A11" w:rsidRPr="00AE4FBA" w:rsidRDefault="000A4A11" w:rsidP="000A4A11">
      <w:pPr>
        <w:pStyle w:val="a9"/>
        <w:numPr>
          <w:ilvl w:val="0"/>
          <w:numId w:val="15"/>
        </w:numPr>
        <w:spacing w:line="360" w:lineRule="auto"/>
        <w:ind w:firstLineChars="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AE4FBA">
        <w:rPr>
          <w:rFonts w:ascii="微软雅黑" w:eastAsia="微软雅黑" w:hAnsi="微软雅黑" w:cs="Times New Roman"/>
          <w:kern w:val="1"/>
          <w:sz w:val="24"/>
          <w:szCs w:val="24"/>
        </w:rPr>
        <w:t>提交表格到相应的教育机构，比如：武汉区域的用户提交到武汉市教育局，有武汉教育局统一提交到中央电教馆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；</w:t>
      </w:r>
    </w:p>
    <w:p w:rsidR="000A4A11" w:rsidRDefault="000A4A11" w:rsidP="000A4A11">
      <w:pPr>
        <w:pStyle w:val="a9"/>
        <w:numPr>
          <w:ilvl w:val="0"/>
          <w:numId w:val="15"/>
        </w:numPr>
        <w:spacing w:line="360" w:lineRule="auto"/>
        <w:ind w:firstLineChars="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AE4FBA">
        <w:rPr>
          <w:rFonts w:ascii="微软雅黑" w:eastAsia="微软雅黑" w:hAnsi="微软雅黑" w:cs="Times New Roman"/>
          <w:kern w:val="1"/>
          <w:sz w:val="24"/>
          <w:szCs w:val="24"/>
        </w:rPr>
        <w:t>中央电教馆审核材料，下发开通成功通知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3E231D" w:rsidRPr="00AE4FBA" w:rsidRDefault="003E231D" w:rsidP="003E231D">
      <w:pPr>
        <w:pStyle w:val="a9"/>
        <w:spacing w:line="360" w:lineRule="auto"/>
        <w:ind w:left="900" w:firstLineChars="0" w:firstLine="0"/>
        <w:rPr>
          <w:rFonts w:ascii="微软雅黑" w:eastAsia="微软雅黑" w:hAnsi="微软雅黑" w:cs="Times New Roman"/>
          <w:kern w:val="1"/>
          <w:sz w:val="24"/>
          <w:szCs w:val="24"/>
        </w:rPr>
      </w:pPr>
    </w:p>
    <w:p w:rsidR="000A4A11" w:rsidRPr="00D730EB" w:rsidRDefault="000A4A11" w:rsidP="000A4A11">
      <w:pPr>
        <w:pStyle w:val="4"/>
        <w:numPr>
          <w:ilvl w:val="0"/>
          <w:numId w:val="0"/>
        </w:numPr>
        <w:spacing w:line="360" w:lineRule="auto"/>
      </w:pPr>
      <w:r>
        <w:rPr>
          <w:rFonts w:hint="eastAsia"/>
        </w:rPr>
        <w:t>7.2.2</w:t>
      </w:r>
      <w:r>
        <w:rPr>
          <w:rFonts w:hint="eastAsia"/>
        </w:rPr>
        <w:t>操作方法</w:t>
      </w:r>
    </w:p>
    <w:p w:rsidR="000A4A11" w:rsidRPr="0090202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902021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点击“申请创建专题教育社区”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，如下图所示。</w:t>
      </w:r>
    </w:p>
    <w:p w:rsidR="000A4A11" w:rsidRDefault="000A4A11" w:rsidP="000A4A11">
      <w:pPr>
        <w:jc w:val="center"/>
      </w:pPr>
      <w:r>
        <w:rPr>
          <w:noProof/>
        </w:rPr>
        <w:drawing>
          <wp:inline distT="0" distB="0" distL="0" distR="0" wp14:anchorId="1ADE1059" wp14:editId="5425D563">
            <wp:extent cx="2266950" cy="16383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902021">
        <w:rPr>
          <w:rFonts w:ascii="微软雅黑" w:eastAsia="微软雅黑" w:hAnsi="微软雅黑" w:cs="Times New Roman" w:hint="eastAsia"/>
          <w:kern w:val="1"/>
          <w:sz w:val="24"/>
          <w:szCs w:val="24"/>
        </w:rPr>
        <w:t>在打开的页面，填写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社区名称、社区专题、社区主要服务对象、社区核心目标、社区核心价值观和社区封面。</w:t>
      </w:r>
    </w:p>
    <w:p w:rsidR="000A4A11" w:rsidRDefault="000A4A11" w:rsidP="000A4A11">
      <w:pPr>
        <w:jc w:val="center"/>
      </w:pPr>
      <w:r>
        <w:rPr>
          <w:noProof/>
        </w:rPr>
        <w:drawing>
          <wp:inline distT="0" distB="0" distL="0" distR="0" wp14:anchorId="4A781380" wp14:editId="7B90FBD9">
            <wp:extent cx="5274310" cy="2182368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jc w:val="center"/>
      </w:pPr>
      <w:r>
        <w:rPr>
          <w:noProof/>
        </w:rPr>
        <w:drawing>
          <wp:inline distT="0" distB="0" distL="0" distR="0" wp14:anchorId="041AB8AF" wp14:editId="102BC700">
            <wp:extent cx="5274310" cy="1457761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6B6910" w:rsidRDefault="000A4A11" w:rsidP="000A4A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6B6910">
        <w:rPr>
          <w:rFonts w:ascii="微软雅黑" w:eastAsia="微软雅黑" w:hAnsi="微软雅黑" w:cs="Times New Roman" w:hint="eastAsia"/>
          <w:kern w:val="1"/>
          <w:sz w:val="24"/>
          <w:szCs w:val="24"/>
        </w:rPr>
        <w:t>信息填写完成后，点击“提交”，显示“恭喜你提交成功”，下载《请表格》，要求填写完成后，提交到所属教育局，并等待中央电教馆统一审核。</w:t>
      </w:r>
    </w:p>
    <w:p w:rsidR="000A4A11" w:rsidRDefault="000A4A11" w:rsidP="000A4A11">
      <w:pPr>
        <w:jc w:val="center"/>
      </w:pPr>
      <w:r>
        <w:rPr>
          <w:noProof/>
        </w:rPr>
        <w:lastRenderedPageBreak/>
        <w:drawing>
          <wp:inline distT="0" distB="0" distL="0" distR="0" wp14:anchorId="7A7E1207" wp14:editId="51869E3D">
            <wp:extent cx="5172075" cy="20955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Pr="00D730EB" w:rsidRDefault="000A4A11" w:rsidP="000A4A11">
      <w:pPr>
        <w:jc w:val="center"/>
      </w:pPr>
    </w:p>
    <w:p w:rsidR="000A4A11" w:rsidRDefault="000A4A11" w:rsidP="000A4A11">
      <w:pPr>
        <w:pStyle w:val="3"/>
        <w:spacing w:line="360" w:lineRule="auto"/>
      </w:pPr>
      <w:bookmarkStart w:id="62" w:name="_Toc365558822"/>
      <w:r>
        <w:rPr>
          <w:rFonts w:hint="eastAsia"/>
        </w:rPr>
        <w:t>7.3申请加入专题教育社区</w:t>
      </w:r>
      <w:bookmarkEnd w:id="62"/>
    </w:p>
    <w:p w:rsidR="000A4A11" w:rsidRPr="00043CA5" w:rsidRDefault="000A4A11" w:rsidP="000A4A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6B6910">
        <w:rPr>
          <w:rFonts w:ascii="微软雅黑" w:eastAsia="微软雅黑" w:hAnsi="微软雅黑" w:cs="Times New Roman" w:hint="eastAsia"/>
          <w:kern w:val="1"/>
          <w:sz w:val="24"/>
          <w:szCs w:val="24"/>
        </w:rPr>
        <w:t>选择专题教育社区，点击“申请加入”按钮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，提示“申请成功，等待审核”</w:t>
      </w:r>
    </w:p>
    <w:p w:rsidR="000A4A11" w:rsidRPr="00043CA5" w:rsidRDefault="000A4A11" w:rsidP="000A4A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043CA5">
        <w:rPr>
          <w:rFonts w:ascii="微软雅黑" w:eastAsia="微软雅黑" w:hAnsi="微软雅黑" w:cs="Times New Roman"/>
          <w:noProof/>
          <w:kern w:val="1"/>
          <w:sz w:val="24"/>
          <w:szCs w:val="24"/>
        </w:rPr>
        <w:drawing>
          <wp:inline distT="0" distB="0" distL="0" distR="0" wp14:anchorId="34716234" wp14:editId="7CD128C6">
            <wp:extent cx="5274310" cy="1078670"/>
            <wp:effectExtent l="0" t="0" r="254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11" w:rsidRDefault="000A4A11" w:rsidP="000A4A11">
      <w:pPr>
        <w:spacing w:line="360" w:lineRule="auto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043CA5">
        <w:rPr>
          <w:rFonts w:ascii="微软雅黑" w:eastAsia="微软雅黑" w:hAnsi="微软雅黑" w:cs="Times New Roman" w:hint="eastAsia"/>
          <w:kern w:val="1"/>
          <w:sz w:val="24"/>
          <w:szCs w:val="24"/>
          <w:highlight w:val="yellow"/>
        </w:rPr>
        <w:t>疑问：是否有关于专题教育社区申请记录的地方？用户如何查看申请是否通过了？是否有提醒？</w:t>
      </w:r>
    </w:p>
    <w:p w:rsidR="000A4A11" w:rsidRDefault="000A4A11" w:rsidP="000A4A11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</w:p>
    <w:p w:rsidR="00AF2944" w:rsidRDefault="000D2ED8" w:rsidP="00AF2944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63" w:name="_Toc365558823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8</w:t>
      </w:r>
      <w:r w:rsidR="00AF2944">
        <w:rPr>
          <w:rFonts w:ascii="微软雅黑" w:eastAsia="微软雅黑" w:hAnsi="微软雅黑" w:hint="eastAsia"/>
          <w:b/>
          <w:sz w:val="28"/>
          <w:szCs w:val="28"/>
          <w:lang w:eastAsia="zh-CN"/>
        </w:rPr>
        <w:t>．消息中心</w:t>
      </w:r>
      <w:bookmarkEnd w:id="29"/>
      <w:bookmarkEnd w:id="30"/>
      <w:bookmarkEnd w:id="63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78707C">
        <w:rPr>
          <w:rFonts w:ascii="微软雅黑" w:eastAsia="微软雅黑" w:hAnsi="微软雅黑" w:cs="Times New Roman" w:hint="eastAsia"/>
          <w:kern w:val="1"/>
          <w:sz w:val="24"/>
          <w:szCs w:val="24"/>
        </w:rPr>
        <w:t>消息中心包括系统通知、提醒消息、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与我相关</w:t>
      </w:r>
      <w:r w:rsidRPr="0078707C">
        <w:rPr>
          <w:rFonts w:ascii="微软雅黑" w:eastAsia="微软雅黑" w:hAnsi="微软雅黑" w:cs="Times New Roman" w:hint="eastAsia"/>
          <w:kern w:val="1"/>
          <w:sz w:val="24"/>
          <w:szCs w:val="24"/>
        </w:rPr>
        <w:t>、应用消息和我的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私信</w:t>
      </w:r>
      <w:r w:rsidRPr="0078707C"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</w:p>
    <w:p w:rsidR="00AF2944" w:rsidRDefault="000D2ED8" w:rsidP="00AF2944">
      <w:pPr>
        <w:pStyle w:val="3"/>
        <w:spacing w:line="360" w:lineRule="auto"/>
      </w:pPr>
      <w:bookmarkStart w:id="64" w:name="_Toc365470186"/>
      <w:bookmarkStart w:id="65" w:name="_Toc365540232"/>
      <w:bookmarkStart w:id="66" w:name="_Toc365558824"/>
      <w:r>
        <w:rPr>
          <w:rFonts w:hint="eastAsia"/>
        </w:rPr>
        <w:t>8</w:t>
      </w:r>
      <w:r w:rsidR="00AF2944" w:rsidRPr="00847651">
        <w:rPr>
          <w:rFonts w:hint="eastAsia"/>
        </w:rPr>
        <w:t>.1系统通知</w:t>
      </w:r>
      <w:bookmarkEnd w:id="64"/>
      <w:bookmarkEnd w:id="65"/>
      <w:bookmarkEnd w:id="66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由系统管理员发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布的全站通知、</w:t>
      </w: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好友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申请、关注、认证、审核</w:t>
      </w: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等通知。</w:t>
      </w:r>
    </w:p>
    <w:p w:rsidR="00AF2944" w:rsidRDefault="00AF2944" w:rsidP="00AF2944">
      <w:pPr>
        <w:spacing w:line="360" w:lineRule="auto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55A4B6" wp14:editId="239CC1F8">
            <wp:extent cx="5274310" cy="1044484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44" w:rsidRPr="00C6288C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</w:p>
    <w:p w:rsidR="00AF2944" w:rsidRDefault="000D2ED8" w:rsidP="00AF2944">
      <w:pPr>
        <w:pStyle w:val="3"/>
        <w:spacing w:line="360" w:lineRule="auto"/>
      </w:pPr>
      <w:bookmarkStart w:id="67" w:name="_Toc365470187"/>
      <w:bookmarkStart w:id="68" w:name="_Toc365540233"/>
      <w:bookmarkStart w:id="69" w:name="_Toc365558825"/>
      <w:r>
        <w:rPr>
          <w:rFonts w:hint="eastAsia"/>
        </w:rPr>
        <w:t>8</w:t>
      </w:r>
      <w:r w:rsidR="00AF2944">
        <w:rPr>
          <w:rFonts w:hint="eastAsia"/>
        </w:rPr>
        <w:t>.2</w:t>
      </w:r>
      <w:r w:rsidR="00AF2944" w:rsidRPr="00053D71">
        <w:rPr>
          <w:rFonts w:hint="eastAsia"/>
        </w:rPr>
        <w:t>提醒消息</w:t>
      </w:r>
      <w:bookmarkEnd w:id="67"/>
      <w:bookmarkEnd w:id="68"/>
      <w:bookmarkEnd w:id="69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需要用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户</w:t>
      </w: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审核认证的提醒消息，比如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好友邀请、</w:t>
      </w: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邀请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使用</w:t>
      </w:r>
      <w:r w:rsidRPr="00C6288C">
        <w:rPr>
          <w:rFonts w:ascii="微软雅黑" w:eastAsia="微软雅黑" w:hAnsi="微软雅黑" w:cs="Times New Roman" w:hint="eastAsia"/>
          <w:kern w:val="1"/>
          <w:sz w:val="24"/>
          <w:szCs w:val="24"/>
        </w:rPr>
        <w:t>应用、申请绑定等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AF2944" w:rsidRDefault="00AF2944" w:rsidP="00AF2944">
      <w:pPr>
        <w:spacing w:line="360" w:lineRule="auto"/>
      </w:pPr>
      <w:r>
        <w:rPr>
          <w:noProof/>
        </w:rPr>
        <w:drawing>
          <wp:inline distT="0" distB="0" distL="0" distR="0" wp14:anchorId="4FCA177E" wp14:editId="16F412CB">
            <wp:extent cx="5274310" cy="13411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44" w:rsidRPr="00C6288C" w:rsidRDefault="00AF2944" w:rsidP="00AF2944">
      <w:pPr>
        <w:spacing w:line="360" w:lineRule="auto"/>
      </w:pPr>
    </w:p>
    <w:p w:rsidR="00AF2944" w:rsidRDefault="000D2ED8" w:rsidP="00AF2944">
      <w:pPr>
        <w:pStyle w:val="3"/>
        <w:spacing w:line="360" w:lineRule="auto"/>
      </w:pPr>
      <w:bookmarkStart w:id="70" w:name="_Toc365470188"/>
      <w:bookmarkStart w:id="71" w:name="_Toc365540234"/>
      <w:bookmarkStart w:id="72" w:name="_Toc365558826"/>
      <w:r>
        <w:rPr>
          <w:rFonts w:hint="eastAsia"/>
        </w:rPr>
        <w:t>8</w:t>
      </w:r>
      <w:r w:rsidR="00AF2944">
        <w:rPr>
          <w:rFonts w:hint="eastAsia"/>
        </w:rPr>
        <w:t>.3我与相关</w:t>
      </w:r>
      <w:bookmarkEnd w:id="70"/>
      <w:bookmarkEnd w:id="71"/>
      <w:bookmarkEnd w:id="72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我的好友、我关注的人的最新动态，包括</w:t>
      </w:r>
      <w:r w:rsidRPr="006E7160">
        <w:rPr>
          <w:rFonts w:ascii="微软雅黑" w:eastAsia="微软雅黑" w:hAnsi="微软雅黑" w:cs="Times New Roman" w:hint="eastAsia"/>
          <w:kern w:val="1"/>
          <w:sz w:val="24"/>
          <w:szCs w:val="24"/>
        </w:rPr>
        <w:t>发表文章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、添加应用、发布资源、分享照片</w:t>
      </w:r>
      <w:r w:rsidRPr="006E7160">
        <w:rPr>
          <w:rFonts w:ascii="微软雅黑" w:eastAsia="微软雅黑" w:hAnsi="微软雅黑" w:cs="Times New Roman" w:hint="eastAsia"/>
          <w:kern w:val="1"/>
          <w:sz w:val="24"/>
          <w:szCs w:val="24"/>
        </w:rPr>
        <w:t>等。</w:t>
      </w:r>
    </w:p>
    <w:p w:rsidR="00AF2944" w:rsidRDefault="00AF2944" w:rsidP="00AF294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C81BD4E" wp14:editId="08481EB9">
            <wp:extent cx="4914900" cy="1885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44" w:rsidRPr="006E7160" w:rsidRDefault="00AF2944" w:rsidP="00AF2944">
      <w:pPr>
        <w:spacing w:line="360" w:lineRule="auto"/>
      </w:pPr>
    </w:p>
    <w:p w:rsidR="00AF2944" w:rsidRDefault="000D2ED8" w:rsidP="00AF2944">
      <w:pPr>
        <w:pStyle w:val="3"/>
        <w:spacing w:line="360" w:lineRule="auto"/>
      </w:pPr>
      <w:bookmarkStart w:id="73" w:name="_Toc365470189"/>
      <w:bookmarkStart w:id="74" w:name="_Toc365540235"/>
      <w:bookmarkStart w:id="75" w:name="_Toc365558827"/>
      <w:r>
        <w:rPr>
          <w:rFonts w:hint="eastAsia"/>
        </w:rPr>
        <w:lastRenderedPageBreak/>
        <w:t>8</w:t>
      </w:r>
      <w:r w:rsidR="00AF2944">
        <w:rPr>
          <w:rFonts w:hint="eastAsia"/>
        </w:rPr>
        <w:t>.4</w:t>
      </w:r>
      <w:r w:rsidR="00AF2944" w:rsidRPr="00053D71">
        <w:rPr>
          <w:rFonts w:hint="eastAsia"/>
        </w:rPr>
        <w:t>应用消息</w:t>
      </w:r>
      <w:bookmarkEnd w:id="73"/>
      <w:bookmarkEnd w:id="74"/>
      <w:bookmarkEnd w:id="75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6E7160">
        <w:rPr>
          <w:rFonts w:ascii="微软雅黑" w:eastAsia="微软雅黑" w:hAnsi="微软雅黑" w:cs="Times New Roman" w:hint="eastAsia"/>
          <w:kern w:val="1"/>
          <w:sz w:val="24"/>
          <w:szCs w:val="24"/>
        </w:rPr>
        <w:t>来自学习应用中的最新</w:t>
      </w:r>
      <w:r w:rsidRPr="000F5521">
        <w:rPr>
          <w:rFonts w:ascii="微软雅黑" w:eastAsia="微软雅黑" w:hAnsi="微软雅黑" w:cs="Times New Roman" w:hint="eastAsia"/>
          <w:kern w:val="1"/>
          <w:sz w:val="24"/>
          <w:szCs w:val="24"/>
        </w:rPr>
        <w:t>动态提醒</w:t>
      </w:r>
      <w:r w:rsidRPr="006E7160">
        <w:rPr>
          <w:rFonts w:ascii="微软雅黑" w:eastAsia="微软雅黑" w:hAnsi="微软雅黑" w:cs="Times New Roman" w:hint="eastAsia"/>
          <w:kern w:val="1"/>
          <w:sz w:val="24"/>
          <w:szCs w:val="24"/>
        </w:rPr>
        <w:t>，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包括应用订阅消息（如：应用更新、应用动态等）、应用提醒（如：</w:t>
      </w:r>
      <w:r w:rsidRPr="006E7160">
        <w:rPr>
          <w:rFonts w:ascii="微软雅黑" w:eastAsia="微软雅黑" w:hAnsi="微软雅黑" w:cs="Times New Roman" w:hint="eastAsia"/>
          <w:kern w:val="1"/>
          <w:sz w:val="24"/>
          <w:szCs w:val="24"/>
        </w:rPr>
        <w:t>教师布置作业通知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等）。</w:t>
      </w:r>
    </w:p>
    <w:p w:rsidR="00AF2944" w:rsidRDefault="00AF2944" w:rsidP="00AF2944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1CF5A53" wp14:editId="1AC9080F">
            <wp:extent cx="5274310" cy="1709878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1D" w:rsidRPr="006E7160" w:rsidRDefault="003E231D" w:rsidP="00AF2944">
      <w:pPr>
        <w:spacing w:line="360" w:lineRule="auto"/>
        <w:ind w:firstLineChars="200" w:firstLine="420"/>
      </w:pPr>
    </w:p>
    <w:p w:rsidR="00AF2944" w:rsidRDefault="000D2ED8" w:rsidP="00AF2944">
      <w:pPr>
        <w:pStyle w:val="3"/>
        <w:spacing w:line="360" w:lineRule="auto"/>
      </w:pPr>
      <w:bookmarkStart w:id="76" w:name="_Toc365470190"/>
      <w:bookmarkStart w:id="77" w:name="_Toc365540236"/>
      <w:bookmarkStart w:id="78" w:name="_Toc365558828"/>
      <w:r>
        <w:rPr>
          <w:rFonts w:hint="eastAsia"/>
        </w:rPr>
        <w:t>8</w:t>
      </w:r>
      <w:r w:rsidR="00AF2944">
        <w:rPr>
          <w:rFonts w:hint="eastAsia"/>
        </w:rPr>
        <w:t>.5</w:t>
      </w:r>
      <w:r w:rsidR="00AF2944" w:rsidRPr="00053D71">
        <w:rPr>
          <w:rFonts w:hint="eastAsia"/>
        </w:rPr>
        <w:t>我的</w:t>
      </w:r>
      <w:r w:rsidR="00AF2944">
        <w:rPr>
          <w:rFonts w:hint="eastAsia"/>
        </w:rPr>
        <w:t>私信</w:t>
      </w:r>
      <w:bookmarkEnd w:id="76"/>
      <w:bookmarkEnd w:id="77"/>
      <w:bookmarkEnd w:id="78"/>
    </w:p>
    <w:p w:rsidR="00AF2944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BF4058">
        <w:rPr>
          <w:rFonts w:ascii="微软雅黑" w:eastAsia="微软雅黑" w:hAnsi="微软雅黑" w:cs="Times New Roman" w:hint="eastAsia"/>
          <w:kern w:val="1"/>
          <w:sz w:val="24"/>
          <w:szCs w:val="24"/>
        </w:rPr>
        <w:t>站内邮箱，平台用户可以通过邮箱进行站内信件交流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。</w:t>
      </w:r>
    </w:p>
    <w:p w:rsidR="00AF2944" w:rsidRPr="00FD59CA" w:rsidRDefault="00AF2944" w:rsidP="00AF2944">
      <w:pPr>
        <w:spacing w:line="360" w:lineRule="auto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2D46DC20" wp14:editId="127785B4">
            <wp:extent cx="5274310" cy="1350931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44" w:rsidRPr="00FD59CA" w:rsidRDefault="00AF2944" w:rsidP="00AF2944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BF4058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点击“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发私信</w:t>
      </w:r>
      <w:r w:rsidRPr="00BF4058">
        <w:rPr>
          <w:rFonts w:ascii="微软雅黑" w:eastAsia="微软雅黑" w:hAnsi="微软雅黑" w:cs="Times New Roman" w:hint="eastAsia"/>
          <w:kern w:val="1"/>
          <w:sz w:val="24"/>
          <w:szCs w:val="24"/>
        </w:rPr>
        <w:t>”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，打开信件编写页面，在右侧“我关注的人”作为收件人、编写信件内容，可发送信件。</w:t>
      </w:r>
    </w:p>
    <w:p w:rsidR="007F7F9B" w:rsidRDefault="00AF2944" w:rsidP="00AF2944">
      <w:r>
        <w:rPr>
          <w:noProof/>
        </w:rPr>
        <w:lastRenderedPageBreak/>
        <w:drawing>
          <wp:inline distT="0" distB="0" distL="0" distR="0" wp14:anchorId="0E510836" wp14:editId="55B4AD79">
            <wp:extent cx="5274310" cy="2704305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01" w:rsidRDefault="00E84501" w:rsidP="00AF2944"/>
    <w:p w:rsidR="00E84501" w:rsidRDefault="00E84501" w:rsidP="00E84501">
      <w:pPr>
        <w:pStyle w:val="a6"/>
        <w:ind w:firstLine="0"/>
        <w:outlineLvl w:val="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79" w:name="_Toc365558829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9．后台管理</w:t>
      </w:r>
      <w:bookmarkEnd w:id="79"/>
    </w:p>
    <w:p w:rsidR="00E84501" w:rsidRDefault="00E84501" w:rsidP="00AF2944"/>
    <w:sectPr w:rsidR="00E84501" w:rsidSect="00FB2148">
      <w:footerReference w:type="default" r:id="rId7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F4" w:rsidRDefault="00D441F4" w:rsidP="006C04E5">
      <w:r>
        <w:separator/>
      </w:r>
    </w:p>
  </w:endnote>
  <w:endnote w:type="continuationSeparator" w:id="0">
    <w:p w:rsidR="00D441F4" w:rsidRDefault="00D441F4" w:rsidP="006C0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2F9" w:rsidRDefault="000A72F9">
    <w:pPr>
      <w:pStyle w:val="a4"/>
      <w:jc w:val="center"/>
    </w:pPr>
  </w:p>
  <w:p w:rsidR="000A72F9" w:rsidRDefault="000A72F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9259168"/>
      <w:docPartObj>
        <w:docPartGallery w:val="Page Numbers (Bottom of Page)"/>
        <w:docPartUnique/>
      </w:docPartObj>
    </w:sdtPr>
    <w:sdtEndPr/>
    <w:sdtContent>
      <w:p w:rsidR="00FB2148" w:rsidRDefault="00FB214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C75" w:rsidRPr="00FA3C75">
          <w:rPr>
            <w:noProof/>
            <w:lang w:val="zh-CN"/>
          </w:rPr>
          <w:t>34</w:t>
        </w:r>
        <w:r>
          <w:fldChar w:fldCharType="end"/>
        </w:r>
      </w:p>
    </w:sdtContent>
  </w:sdt>
  <w:p w:rsidR="00FB2148" w:rsidRDefault="00FB214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F4" w:rsidRDefault="00D441F4" w:rsidP="006C04E5">
      <w:r>
        <w:separator/>
      </w:r>
    </w:p>
  </w:footnote>
  <w:footnote w:type="continuationSeparator" w:id="0">
    <w:p w:rsidR="00D441F4" w:rsidRDefault="00D441F4" w:rsidP="006C0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2059B"/>
    <w:multiLevelType w:val="hybridMultilevel"/>
    <w:tmpl w:val="033A139E"/>
    <w:lvl w:ilvl="0" w:tplc="FA203B7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0A548A2"/>
    <w:multiLevelType w:val="hybridMultilevel"/>
    <w:tmpl w:val="C690FC34"/>
    <w:lvl w:ilvl="0" w:tplc="597A015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7C202C7"/>
    <w:multiLevelType w:val="hybridMultilevel"/>
    <w:tmpl w:val="13D6461A"/>
    <w:lvl w:ilvl="0" w:tplc="04090001">
      <w:start w:val="1"/>
      <w:numFmt w:val="bullet"/>
      <w:lvlText w:val=""/>
      <w:lvlJc w:val="left"/>
      <w:pPr>
        <w:ind w:left="8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9" w:hanging="420"/>
      </w:pPr>
      <w:rPr>
        <w:rFonts w:ascii="Wingdings" w:hAnsi="Wingdings" w:hint="default"/>
      </w:rPr>
    </w:lvl>
  </w:abstractNum>
  <w:abstractNum w:abstractNumId="3">
    <w:nsid w:val="31984877"/>
    <w:multiLevelType w:val="multilevel"/>
    <w:tmpl w:val="4A88AA3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3B3D4D82"/>
    <w:multiLevelType w:val="hybridMultilevel"/>
    <w:tmpl w:val="777E9ACE"/>
    <w:lvl w:ilvl="0" w:tplc="421CB3E6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451F7CBC"/>
    <w:multiLevelType w:val="hybridMultilevel"/>
    <w:tmpl w:val="FE7804F8"/>
    <w:lvl w:ilvl="0" w:tplc="6B8C604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554D35C4"/>
    <w:multiLevelType w:val="hybridMultilevel"/>
    <w:tmpl w:val="D3120BE4"/>
    <w:lvl w:ilvl="0" w:tplc="EE82988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8143942"/>
    <w:multiLevelType w:val="hybridMultilevel"/>
    <w:tmpl w:val="7DEC6330"/>
    <w:lvl w:ilvl="0" w:tplc="043A8E9C">
      <w:start w:val="1"/>
      <w:numFmt w:val="decimal"/>
      <w:lvlText w:val="（%1）"/>
      <w:lvlJc w:val="left"/>
      <w:pPr>
        <w:ind w:left="115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9" w:hanging="420"/>
      </w:pPr>
    </w:lvl>
    <w:lvl w:ilvl="2" w:tplc="0409001B" w:tentative="1">
      <w:start w:val="1"/>
      <w:numFmt w:val="lowerRoman"/>
      <w:lvlText w:val="%3."/>
      <w:lvlJc w:val="right"/>
      <w:pPr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ind w:left="2119" w:hanging="420"/>
      </w:pPr>
    </w:lvl>
    <w:lvl w:ilvl="4" w:tplc="04090019" w:tentative="1">
      <w:start w:val="1"/>
      <w:numFmt w:val="lowerLetter"/>
      <w:lvlText w:val="%5)"/>
      <w:lvlJc w:val="left"/>
      <w:pPr>
        <w:ind w:left="2539" w:hanging="420"/>
      </w:pPr>
    </w:lvl>
    <w:lvl w:ilvl="5" w:tplc="0409001B" w:tentative="1">
      <w:start w:val="1"/>
      <w:numFmt w:val="lowerRoman"/>
      <w:lvlText w:val="%6."/>
      <w:lvlJc w:val="right"/>
      <w:pPr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ind w:left="3379" w:hanging="420"/>
      </w:pPr>
    </w:lvl>
    <w:lvl w:ilvl="7" w:tplc="04090019" w:tentative="1">
      <w:start w:val="1"/>
      <w:numFmt w:val="lowerLetter"/>
      <w:lvlText w:val="%8)"/>
      <w:lvlJc w:val="left"/>
      <w:pPr>
        <w:ind w:left="3799" w:hanging="420"/>
      </w:pPr>
    </w:lvl>
    <w:lvl w:ilvl="8" w:tplc="0409001B" w:tentative="1">
      <w:start w:val="1"/>
      <w:numFmt w:val="lowerRoman"/>
      <w:lvlText w:val="%9."/>
      <w:lvlJc w:val="right"/>
      <w:pPr>
        <w:ind w:left="4219" w:hanging="420"/>
      </w:pPr>
    </w:lvl>
  </w:abstractNum>
  <w:abstractNum w:abstractNumId="8">
    <w:nsid w:val="5F185893"/>
    <w:multiLevelType w:val="hybridMultilevel"/>
    <w:tmpl w:val="FE8CE52E"/>
    <w:lvl w:ilvl="0" w:tplc="117E6318">
      <w:start w:val="2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F1B6B03"/>
    <w:multiLevelType w:val="hybridMultilevel"/>
    <w:tmpl w:val="F2122040"/>
    <w:lvl w:ilvl="0" w:tplc="C262C1B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609460A3"/>
    <w:multiLevelType w:val="hybridMultilevel"/>
    <w:tmpl w:val="606C98C4"/>
    <w:lvl w:ilvl="0" w:tplc="AB4045A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0"/>
  </w:num>
  <w:num w:numId="11">
    <w:abstractNumId w:val="9"/>
  </w:num>
  <w:num w:numId="12">
    <w:abstractNumId w:val="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D96"/>
    <w:rsid w:val="000064F5"/>
    <w:rsid w:val="000160D4"/>
    <w:rsid w:val="00033EC0"/>
    <w:rsid w:val="00034567"/>
    <w:rsid w:val="00037CB9"/>
    <w:rsid w:val="00037CC0"/>
    <w:rsid w:val="0005210D"/>
    <w:rsid w:val="00093993"/>
    <w:rsid w:val="000953D2"/>
    <w:rsid w:val="000A075F"/>
    <w:rsid w:val="000A4A11"/>
    <w:rsid w:val="000A72F9"/>
    <w:rsid w:val="000D2ED8"/>
    <w:rsid w:val="00145A02"/>
    <w:rsid w:val="001903F3"/>
    <w:rsid w:val="001E218A"/>
    <w:rsid w:val="00222E5A"/>
    <w:rsid w:val="00232CA4"/>
    <w:rsid w:val="0023609F"/>
    <w:rsid w:val="00242135"/>
    <w:rsid w:val="0025446B"/>
    <w:rsid w:val="00273660"/>
    <w:rsid w:val="00276A44"/>
    <w:rsid w:val="00286F21"/>
    <w:rsid w:val="002934C2"/>
    <w:rsid w:val="002B28DD"/>
    <w:rsid w:val="002B78E8"/>
    <w:rsid w:val="002D649A"/>
    <w:rsid w:val="002F7D3D"/>
    <w:rsid w:val="00393403"/>
    <w:rsid w:val="003E2185"/>
    <w:rsid w:val="003E231D"/>
    <w:rsid w:val="004174C4"/>
    <w:rsid w:val="00422F8F"/>
    <w:rsid w:val="00463CE8"/>
    <w:rsid w:val="004D2AFE"/>
    <w:rsid w:val="004E1892"/>
    <w:rsid w:val="00504A15"/>
    <w:rsid w:val="00525CA5"/>
    <w:rsid w:val="0055438E"/>
    <w:rsid w:val="005576AA"/>
    <w:rsid w:val="00567B0F"/>
    <w:rsid w:val="005C16B0"/>
    <w:rsid w:val="005C3D0F"/>
    <w:rsid w:val="005D4A24"/>
    <w:rsid w:val="005F5B8B"/>
    <w:rsid w:val="00624BA1"/>
    <w:rsid w:val="00631978"/>
    <w:rsid w:val="00684772"/>
    <w:rsid w:val="006B3EC3"/>
    <w:rsid w:val="006C0217"/>
    <w:rsid w:val="006C04E5"/>
    <w:rsid w:val="007134FF"/>
    <w:rsid w:val="007523C0"/>
    <w:rsid w:val="007854B7"/>
    <w:rsid w:val="00794F69"/>
    <w:rsid w:val="007A0FA7"/>
    <w:rsid w:val="007E4BBE"/>
    <w:rsid w:val="007F7F9B"/>
    <w:rsid w:val="00817A66"/>
    <w:rsid w:val="00831F61"/>
    <w:rsid w:val="008511EB"/>
    <w:rsid w:val="00854547"/>
    <w:rsid w:val="008E3A60"/>
    <w:rsid w:val="009029AD"/>
    <w:rsid w:val="00932F7F"/>
    <w:rsid w:val="00963522"/>
    <w:rsid w:val="00976B2B"/>
    <w:rsid w:val="009B064C"/>
    <w:rsid w:val="009C2D96"/>
    <w:rsid w:val="00A37A24"/>
    <w:rsid w:val="00A53534"/>
    <w:rsid w:val="00A60890"/>
    <w:rsid w:val="00A6235F"/>
    <w:rsid w:val="00AD5646"/>
    <w:rsid w:val="00AF2944"/>
    <w:rsid w:val="00B016D6"/>
    <w:rsid w:val="00B466B0"/>
    <w:rsid w:val="00BA271B"/>
    <w:rsid w:val="00BA791C"/>
    <w:rsid w:val="00BC01A2"/>
    <w:rsid w:val="00C108D8"/>
    <w:rsid w:val="00C17716"/>
    <w:rsid w:val="00C557A3"/>
    <w:rsid w:val="00C56920"/>
    <w:rsid w:val="00C8347A"/>
    <w:rsid w:val="00CA034B"/>
    <w:rsid w:val="00CB4A5C"/>
    <w:rsid w:val="00CB77C3"/>
    <w:rsid w:val="00D032D8"/>
    <w:rsid w:val="00D05D8E"/>
    <w:rsid w:val="00D10F04"/>
    <w:rsid w:val="00D35974"/>
    <w:rsid w:val="00D441F4"/>
    <w:rsid w:val="00D631C7"/>
    <w:rsid w:val="00D9201A"/>
    <w:rsid w:val="00D97688"/>
    <w:rsid w:val="00DB0E81"/>
    <w:rsid w:val="00E026B2"/>
    <w:rsid w:val="00E105C4"/>
    <w:rsid w:val="00E165FA"/>
    <w:rsid w:val="00E16B6E"/>
    <w:rsid w:val="00E4023D"/>
    <w:rsid w:val="00E616ED"/>
    <w:rsid w:val="00E84501"/>
    <w:rsid w:val="00EB01EB"/>
    <w:rsid w:val="00EC7642"/>
    <w:rsid w:val="00F10A15"/>
    <w:rsid w:val="00F54754"/>
    <w:rsid w:val="00FA3C75"/>
    <w:rsid w:val="00FA4844"/>
    <w:rsid w:val="00FB2148"/>
    <w:rsid w:val="00FC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E5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qFormat/>
    <w:rsid w:val="006C04E5"/>
    <w:pPr>
      <w:keepNext/>
      <w:keepLines/>
      <w:numPr>
        <w:numId w:val="1"/>
      </w:numPr>
      <w:spacing w:before="340" w:after="330" w:line="576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semiHidden/>
    <w:unhideWhenUsed/>
    <w:qFormat/>
    <w:rsid w:val="006C04E5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宋体" w:hAnsi="Arial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Char"/>
    <w:autoRedefine/>
    <w:unhideWhenUsed/>
    <w:qFormat/>
    <w:rsid w:val="006C04E5"/>
    <w:pPr>
      <w:keepNext/>
      <w:keepLines/>
      <w:spacing w:before="260" w:after="260" w:line="415" w:lineRule="auto"/>
      <w:ind w:left="720" w:hanging="720"/>
      <w:outlineLvl w:val="2"/>
    </w:pPr>
    <w:rPr>
      <w:rFonts w:ascii="微软雅黑" w:eastAsia="微软雅黑" w:hAnsi="微软雅黑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Char"/>
    <w:unhideWhenUsed/>
    <w:qFormat/>
    <w:rsid w:val="006C04E5"/>
    <w:pPr>
      <w:keepNext/>
      <w:keepLines/>
      <w:numPr>
        <w:ilvl w:val="3"/>
        <w:numId w:val="1"/>
      </w:numPr>
      <w:spacing w:before="280" w:after="290" w:line="374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6C04E5"/>
    <w:pPr>
      <w:keepNext/>
      <w:keepLines/>
      <w:numPr>
        <w:ilvl w:val="4"/>
        <w:numId w:val="1"/>
      </w:numPr>
      <w:spacing w:before="280" w:after="290" w:line="374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6C04E5"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6C04E5"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6C04E5"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6C04E5"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4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04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04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04E5"/>
    <w:rPr>
      <w:sz w:val="18"/>
      <w:szCs w:val="18"/>
    </w:rPr>
  </w:style>
  <w:style w:type="character" w:customStyle="1" w:styleId="1Char">
    <w:name w:val="标题 1 Char"/>
    <w:basedOn w:val="a0"/>
    <w:link w:val="1"/>
    <w:rsid w:val="006C04E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6C04E5"/>
    <w:rPr>
      <w:rFonts w:ascii="Arial" w:eastAsia="宋体" w:hAnsi="Arial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rsid w:val="006C04E5"/>
    <w:rPr>
      <w:rFonts w:ascii="微软雅黑" w:eastAsia="微软雅黑" w:hAnsi="微软雅黑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6C04E5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rsid w:val="006C04E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semiHidden/>
    <w:rsid w:val="006C04E5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semiHidden/>
    <w:rsid w:val="006C04E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semiHidden/>
    <w:rsid w:val="006C04E5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semiHidden/>
    <w:rsid w:val="006C04E5"/>
    <w:rPr>
      <w:rFonts w:ascii="Arial" w:eastAsia="黑体" w:hAnsi="Arial" w:cs="Times New Roman"/>
      <w:szCs w:val="21"/>
    </w:rPr>
  </w:style>
  <w:style w:type="paragraph" w:customStyle="1" w:styleId="a5">
    <w:name w:val="版权申明"/>
    <w:basedOn w:val="a"/>
    <w:rsid w:val="006C04E5"/>
    <w:pPr>
      <w:suppressAutoHyphens/>
      <w:jc w:val="center"/>
    </w:pPr>
    <w:rPr>
      <w:rFonts w:ascii="宋体" w:eastAsia="宋体" w:hAnsi="宋体" w:cs="宋体"/>
      <w:b/>
      <w:bCs/>
      <w:color w:val="000000"/>
      <w:kern w:val="1"/>
      <w:sz w:val="24"/>
      <w:szCs w:val="20"/>
      <w:lang w:eastAsia="ar-SA"/>
    </w:rPr>
  </w:style>
  <w:style w:type="paragraph" w:styleId="a6">
    <w:name w:val="Body Text"/>
    <w:basedOn w:val="a"/>
    <w:link w:val="Char1"/>
    <w:rsid w:val="006C04E5"/>
    <w:pPr>
      <w:suppressAutoHyphens/>
      <w:spacing w:before="60" w:after="60" w:line="360" w:lineRule="auto"/>
      <w:ind w:firstLine="200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customStyle="1" w:styleId="Char1">
    <w:name w:val="正文文本 Char"/>
    <w:basedOn w:val="a0"/>
    <w:link w:val="a6"/>
    <w:rsid w:val="006C04E5"/>
    <w:rPr>
      <w:rFonts w:ascii="Times New Roman" w:eastAsia="宋体" w:hAnsi="Times New Roman" w:cs="Times New Roman"/>
      <w:kern w:val="1"/>
      <w:szCs w:val="24"/>
      <w:lang w:eastAsia="ar-SA"/>
    </w:rPr>
  </w:style>
  <w:style w:type="paragraph" w:styleId="a7">
    <w:name w:val="Balloon Text"/>
    <w:basedOn w:val="a"/>
    <w:link w:val="Char2"/>
    <w:uiPriority w:val="99"/>
    <w:semiHidden/>
    <w:unhideWhenUsed/>
    <w:rsid w:val="006C04E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C04E5"/>
    <w:rPr>
      <w:sz w:val="18"/>
      <w:szCs w:val="18"/>
    </w:rPr>
  </w:style>
  <w:style w:type="character" w:styleId="a8">
    <w:name w:val="Hyperlink"/>
    <w:basedOn w:val="a0"/>
    <w:uiPriority w:val="99"/>
    <w:unhideWhenUsed/>
    <w:rsid w:val="00567B0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67B0F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FB2148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B2148"/>
  </w:style>
  <w:style w:type="paragraph" w:styleId="30">
    <w:name w:val="toc 3"/>
    <w:basedOn w:val="a"/>
    <w:next w:val="a"/>
    <w:autoRedefine/>
    <w:uiPriority w:val="39"/>
    <w:unhideWhenUsed/>
    <w:rsid w:val="00FB214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E5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qFormat/>
    <w:rsid w:val="006C04E5"/>
    <w:pPr>
      <w:keepNext/>
      <w:keepLines/>
      <w:numPr>
        <w:numId w:val="1"/>
      </w:numPr>
      <w:spacing w:before="340" w:after="330" w:line="576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semiHidden/>
    <w:unhideWhenUsed/>
    <w:qFormat/>
    <w:rsid w:val="006C04E5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宋体" w:hAnsi="Arial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Char"/>
    <w:autoRedefine/>
    <w:unhideWhenUsed/>
    <w:qFormat/>
    <w:rsid w:val="006C04E5"/>
    <w:pPr>
      <w:keepNext/>
      <w:keepLines/>
      <w:spacing w:before="260" w:after="260" w:line="415" w:lineRule="auto"/>
      <w:ind w:left="720" w:hanging="720"/>
      <w:outlineLvl w:val="2"/>
    </w:pPr>
    <w:rPr>
      <w:rFonts w:ascii="微软雅黑" w:eastAsia="微软雅黑" w:hAnsi="微软雅黑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Char"/>
    <w:unhideWhenUsed/>
    <w:qFormat/>
    <w:rsid w:val="006C04E5"/>
    <w:pPr>
      <w:keepNext/>
      <w:keepLines/>
      <w:numPr>
        <w:ilvl w:val="3"/>
        <w:numId w:val="1"/>
      </w:numPr>
      <w:spacing w:before="280" w:after="290" w:line="374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6C04E5"/>
    <w:pPr>
      <w:keepNext/>
      <w:keepLines/>
      <w:numPr>
        <w:ilvl w:val="4"/>
        <w:numId w:val="1"/>
      </w:numPr>
      <w:spacing w:before="280" w:after="290" w:line="374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6C04E5"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6C04E5"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6C04E5"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6C04E5"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4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04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04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04E5"/>
    <w:rPr>
      <w:sz w:val="18"/>
      <w:szCs w:val="18"/>
    </w:rPr>
  </w:style>
  <w:style w:type="character" w:customStyle="1" w:styleId="1Char">
    <w:name w:val="标题 1 Char"/>
    <w:basedOn w:val="a0"/>
    <w:link w:val="1"/>
    <w:rsid w:val="006C04E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6C04E5"/>
    <w:rPr>
      <w:rFonts w:ascii="Arial" w:eastAsia="宋体" w:hAnsi="Arial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rsid w:val="006C04E5"/>
    <w:rPr>
      <w:rFonts w:ascii="微软雅黑" w:eastAsia="微软雅黑" w:hAnsi="微软雅黑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6C04E5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rsid w:val="006C04E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semiHidden/>
    <w:rsid w:val="006C04E5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semiHidden/>
    <w:rsid w:val="006C04E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semiHidden/>
    <w:rsid w:val="006C04E5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semiHidden/>
    <w:rsid w:val="006C04E5"/>
    <w:rPr>
      <w:rFonts w:ascii="Arial" w:eastAsia="黑体" w:hAnsi="Arial" w:cs="Times New Roman"/>
      <w:szCs w:val="21"/>
    </w:rPr>
  </w:style>
  <w:style w:type="paragraph" w:customStyle="1" w:styleId="a5">
    <w:name w:val="版权申明"/>
    <w:basedOn w:val="a"/>
    <w:rsid w:val="006C04E5"/>
    <w:pPr>
      <w:suppressAutoHyphens/>
      <w:jc w:val="center"/>
    </w:pPr>
    <w:rPr>
      <w:rFonts w:ascii="宋体" w:eastAsia="宋体" w:hAnsi="宋体" w:cs="宋体"/>
      <w:b/>
      <w:bCs/>
      <w:color w:val="000000"/>
      <w:kern w:val="1"/>
      <w:sz w:val="24"/>
      <w:szCs w:val="20"/>
      <w:lang w:eastAsia="ar-SA"/>
    </w:rPr>
  </w:style>
  <w:style w:type="paragraph" w:styleId="a6">
    <w:name w:val="Body Text"/>
    <w:basedOn w:val="a"/>
    <w:link w:val="Char1"/>
    <w:rsid w:val="006C04E5"/>
    <w:pPr>
      <w:suppressAutoHyphens/>
      <w:spacing w:before="60" w:after="60" w:line="360" w:lineRule="auto"/>
      <w:ind w:firstLine="200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customStyle="1" w:styleId="Char1">
    <w:name w:val="正文文本 Char"/>
    <w:basedOn w:val="a0"/>
    <w:link w:val="a6"/>
    <w:rsid w:val="006C04E5"/>
    <w:rPr>
      <w:rFonts w:ascii="Times New Roman" w:eastAsia="宋体" w:hAnsi="Times New Roman" w:cs="Times New Roman"/>
      <w:kern w:val="1"/>
      <w:szCs w:val="24"/>
      <w:lang w:eastAsia="ar-SA"/>
    </w:rPr>
  </w:style>
  <w:style w:type="paragraph" w:styleId="a7">
    <w:name w:val="Balloon Text"/>
    <w:basedOn w:val="a"/>
    <w:link w:val="Char2"/>
    <w:uiPriority w:val="99"/>
    <w:semiHidden/>
    <w:unhideWhenUsed/>
    <w:rsid w:val="006C04E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C04E5"/>
    <w:rPr>
      <w:sz w:val="18"/>
      <w:szCs w:val="18"/>
    </w:rPr>
  </w:style>
  <w:style w:type="character" w:styleId="a8">
    <w:name w:val="Hyperlink"/>
    <w:basedOn w:val="a0"/>
    <w:uiPriority w:val="99"/>
    <w:unhideWhenUsed/>
    <w:rsid w:val="00567B0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67B0F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FB2148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B2148"/>
  </w:style>
  <w:style w:type="paragraph" w:styleId="30">
    <w:name w:val="toc 3"/>
    <w:basedOn w:val="a"/>
    <w:next w:val="a"/>
    <w:autoRedefine/>
    <w:uiPriority w:val="39"/>
    <w:unhideWhenUsed/>
    <w:rsid w:val="00FB21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0" Type="http://schemas.openxmlformats.org/officeDocument/2006/relationships/hyperlink" Target="http://www.eduyun.c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duyun.c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1D43-8290-46DD-BE31-7DAF6D0EB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38</Pages>
  <Words>1201</Words>
  <Characters>6849</Characters>
  <Application>Microsoft Office Word</Application>
  <DocSecurity>0</DocSecurity>
  <Lines>57</Lines>
  <Paragraphs>16</Paragraphs>
  <ScaleCrop>false</ScaleCrop>
  <Company/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29</cp:revision>
  <dcterms:created xsi:type="dcterms:W3CDTF">2013-07-15T07:54:00Z</dcterms:created>
  <dcterms:modified xsi:type="dcterms:W3CDTF">2013-09-04T02:38:00Z</dcterms:modified>
</cp:coreProperties>
</file>